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D1B2C3" w14:textId="745892DE" w:rsidR="0014135F" w:rsidRDefault="0014135F" w:rsidP="00622A8D">
      <w:pPr>
        <w:spacing w:after="120"/>
        <w:ind w:left="4961"/>
        <w:jc w:val="center"/>
        <w:textAlignment w:val="baseline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ПРИЛОЖЕНИЕ 1</w:t>
      </w:r>
    </w:p>
    <w:p w14:paraId="4CE50AD6" w14:textId="1CC3B3C4" w:rsidR="00712184" w:rsidRPr="00606DF1" w:rsidRDefault="00712184" w:rsidP="00622A8D">
      <w:pPr>
        <w:spacing w:after="120"/>
        <w:ind w:left="4961"/>
        <w:jc w:val="center"/>
        <w:textAlignment w:val="baseline"/>
        <w:rPr>
          <w:rFonts w:eastAsia="Times New Roman" w:cs="Times New Roman"/>
          <w:bCs/>
          <w:szCs w:val="28"/>
          <w:lang w:eastAsia="ru-RU"/>
        </w:rPr>
      </w:pPr>
      <w:r w:rsidRPr="00606DF1">
        <w:rPr>
          <w:rFonts w:eastAsia="Times New Roman" w:cs="Times New Roman"/>
          <w:bCs/>
          <w:szCs w:val="28"/>
          <w:lang w:eastAsia="ru-RU"/>
        </w:rPr>
        <w:t>УТВЕРЖДЕНО</w:t>
      </w:r>
    </w:p>
    <w:p w14:paraId="7C83544E" w14:textId="2EBE814C" w:rsidR="00712184" w:rsidRPr="00606DF1" w:rsidRDefault="00712184" w:rsidP="00622A8D">
      <w:pPr>
        <w:tabs>
          <w:tab w:val="left" w:pos="2127"/>
        </w:tabs>
        <w:spacing w:after="0"/>
        <w:ind w:left="4962"/>
        <w:jc w:val="center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t>постановлением администрации</w:t>
      </w:r>
    </w:p>
    <w:p w14:paraId="55462819" w14:textId="77777777" w:rsidR="00712184" w:rsidRPr="00606DF1" w:rsidRDefault="00712184" w:rsidP="00622A8D">
      <w:pPr>
        <w:tabs>
          <w:tab w:val="left" w:pos="2127"/>
        </w:tabs>
        <w:spacing w:after="0"/>
        <w:ind w:left="4962"/>
        <w:jc w:val="center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t>муниципального образования</w:t>
      </w:r>
    </w:p>
    <w:p w14:paraId="7F7D3958" w14:textId="77777777" w:rsidR="00712184" w:rsidRPr="00606DF1" w:rsidRDefault="00712184" w:rsidP="00622A8D">
      <w:pPr>
        <w:tabs>
          <w:tab w:val="left" w:pos="2127"/>
        </w:tabs>
        <w:spacing w:after="0"/>
        <w:ind w:left="4962"/>
        <w:jc w:val="center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t>Ногликский муниципальный округ</w:t>
      </w:r>
    </w:p>
    <w:p w14:paraId="020DE540" w14:textId="77777777" w:rsidR="00712184" w:rsidRPr="00606DF1" w:rsidRDefault="00712184" w:rsidP="00622A8D">
      <w:pPr>
        <w:tabs>
          <w:tab w:val="left" w:pos="2127"/>
        </w:tabs>
        <w:spacing w:after="0"/>
        <w:ind w:left="4962"/>
        <w:jc w:val="center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t>Сахалинской области</w:t>
      </w:r>
    </w:p>
    <w:p w14:paraId="6A207A86" w14:textId="5A44FF2A" w:rsidR="00712184" w:rsidRPr="00606DF1" w:rsidRDefault="00123D21" w:rsidP="00622A8D">
      <w:pPr>
        <w:tabs>
          <w:tab w:val="left" w:pos="2127"/>
        </w:tabs>
        <w:spacing w:after="0"/>
        <w:ind w:left="4962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от 08 июля 2026 года № 419</w:t>
      </w:r>
      <w:bookmarkStart w:id="0" w:name="_GoBack"/>
      <w:bookmarkEnd w:id="0"/>
    </w:p>
    <w:p w14:paraId="128D8A50" w14:textId="77777777" w:rsidR="00712184" w:rsidRPr="00606DF1" w:rsidRDefault="00712184" w:rsidP="00622A8D">
      <w:pPr>
        <w:spacing w:after="0"/>
        <w:ind w:right="-2"/>
        <w:jc w:val="center"/>
        <w:textAlignment w:val="baseline"/>
        <w:rPr>
          <w:rFonts w:eastAsia="Times New Roman" w:cs="Times New Roman"/>
          <w:bCs/>
          <w:szCs w:val="28"/>
          <w:lang w:eastAsia="ru-RU"/>
        </w:rPr>
      </w:pPr>
    </w:p>
    <w:p w14:paraId="5AFFE797" w14:textId="77777777" w:rsidR="00712184" w:rsidRPr="00606DF1" w:rsidRDefault="00712184" w:rsidP="00622A8D">
      <w:pPr>
        <w:spacing w:after="0"/>
        <w:ind w:right="-2"/>
        <w:jc w:val="center"/>
        <w:textAlignment w:val="baseline"/>
        <w:rPr>
          <w:rFonts w:eastAsia="Times New Roman" w:cs="Times New Roman"/>
          <w:bCs/>
          <w:szCs w:val="28"/>
          <w:lang w:eastAsia="ru-RU"/>
        </w:rPr>
      </w:pPr>
    </w:p>
    <w:p w14:paraId="6C25A738" w14:textId="05DAF592" w:rsidR="00AA151D" w:rsidRPr="00606DF1" w:rsidRDefault="00622A8D" w:rsidP="00622A8D">
      <w:pPr>
        <w:spacing w:after="0"/>
        <w:jc w:val="center"/>
        <w:textAlignment w:val="baseline"/>
        <w:rPr>
          <w:rFonts w:eastAsia="Times New Roman" w:cs="Times New Roman"/>
          <w:bCs/>
          <w:szCs w:val="28"/>
          <w:lang w:eastAsia="ru-RU"/>
        </w:rPr>
      </w:pPr>
      <w:r w:rsidRPr="00606DF1">
        <w:rPr>
          <w:rFonts w:eastAsia="Times New Roman" w:cs="Times New Roman"/>
          <w:bCs/>
          <w:szCs w:val="28"/>
          <w:lang w:eastAsia="ru-RU"/>
        </w:rPr>
        <w:t>ПОЛОЖЕНИЕ</w:t>
      </w:r>
    </w:p>
    <w:p w14:paraId="47E0913E" w14:textId="1CA3E9FA" w:rsidR="00622A8D" w:rsidRPr="00606DF1" w:rsidRDefault="00633D48" w:rsidP="00622A8D">
      <w:pPr>
        <w:spacing w:after="0"/>
        <w:jc w:val="center"/>
        <w:textAlignment w:val="baseline"/>
        <w:rPr>
          <w:rFonts w:eastAsia="Times New Roman" w:cs="Times New Roman"/>
          <w:bCs/>
          <w:szCs w:val="28"/>
          <w:lang w:eastAsia="ru-RU"/>
        </w:rPr>
      </w:pPr>
      <w:r w:rsidRPr="00606DF1">
        <w:rPr>
          <w:rFonts w:eastAsia="Times New Roman" w:cs="Times New Roman"/>
          <w:bCs/>
          <w:szCs w:val="28"/>
          <w:lang w:eastAsia="ru-RU"/>
        </w:rPr>
        <w:t xml:space="preserve">О </w:t>
      </w:r>
      <w:r w:rsidR="00AA151D" w:rsidRPr="00606DF1">
        <w:rPr>
          <w:rFonts w:eastAsia="Times New Roman" w:cs="Times New Roman"/>
          <w:bCs/>
          <w:szCs w:val="28"/>
          <w:lang w:eastAsia="ru-RU"/>
        </w:rPr>
        <w:t xml:space="preserve">муниципальном центре военно-патриотического воспитания </w:t>
      </w:r>
      <w:r w:rsidR="00622A8D" w:rsidRPr="00606DF1">
        <w:rPr>
          <w:rFonts w:eastAsia="Times New Roman" w:cs="Times New Roman"/>
          <w:bCs/>
          <w:szCs w:val="28"/>
          <w:lang w:eastAsia="ru-RU"/>
        </w:rPr>
        <w:br/>
      </w:r>
      <w:r w:rsidR="00AA151D" w:rsidRPr="00606DF1">
        <w:rPr>
          <w:rFonts w:eastAsia="Times New Roman" w:cs="Times New Roman"/>
          <w:bCs/>
          <w:szCs w:val="28"/>
          <w:lang w:eastAsia="ru-RU"/>
        </w:rPr>
        <w:t xml:space="preserve">и подготовки граждан (молодежи) к военной службе </w:t>
      </w:r>
      <w:r w:rsidR="00622A8D" w:rsidRPr="00606DF1">
        <w:rPr>
          <w:rFonts w:eastAsia="Times New Roman" w:cs="Times New Roman"/>
          <w:bCs/>
          <w:szCs w:val="28"/>
          <w:lang w:eastAsia="ru-RU"/>
        </w:rPr>
        <w:br/>
      </w:r>
      <w:r w:rsidR="00AA151D" w:rsidRPr="00606DF1">
        <w:rPr>
          <w:rFonts w:eastAsia="Times New Roman" w:cs="Times New Roman"/>
          <w:bCs/>
          <w:szCs w:val="28"/>
          <w:lang w:eastAsia="ru-RU"/>
        </w:rPr>
        <w:t>на территории</w:t>
      </w:r>
      <w:r w:rsidR="00580C44">
        <w:rPr>
          <w:rFonts w:eastAsia="Times New Roman" w:cs="Times New Roman"/>
          <w:bCs/>
          <w:szCs w:val="28"/>
          <w:lang w:eastAsia="ru-RU"/>
        </w:rPr>
        <w:t xml:space="preserve"> муниципального образования </w:t>
      </w:r>
      <w:r w:rsidR="00580C44">
        <w:rPr>
          <w:rFonts w:eastAsia="Times New Roman" w:cs="Times New Roman"/>
          <w:bCs/>
          <w:szCs w:val="28"/>
          <w:lang w:eastAsia="ru-RU"/>
        </w:rPr>
        <w:br/>
        <w:t xml:space="preserve">Ногликский муниципальный округ </w:t>
      </w:r>
      <w:r w:rsidR="00AA151D" w:rsidRPr="00606DF1">
        <w:rPr>
          <w:rFonts w:eastAsia="Times New Roman" w:cs="Times New Roman"/>
          <w:bCs/>
          <w:szCs w:val="28"/>
          <w:lang w:eastAsia="ru-RU"/>
        </w:rPr>
        <w:t>Сахалинской области</w:t>
      </w:r>
    </w:p>
    <w:p w14:paraId="25300AB5" w14:textId="77777777" w:rsidR="00622A8D" w:rsidRPr="00606DF1" w:rsidRDefault="00622A8D" w:rsidP="00622A8D">
      <w:pPr>
        <w:spacing w:after="0"/>
        <w:jc w:val="center"/>
        <w:textAlignment w:val="baseline"/>
        <w:rPr>
          <w:rFonts w:eastAsia="Times New Roman" w:cs="Times New Roman"/>
          <w:bCs/>
          <w:szCs w:val="28"/>
          <w:lang w:eastAsia="ru-RU"/>
        </w:rPr>
      </w:pPr>
    </w:p>
    <w:p w14:paraId="6AA361BF" w14:textId="06FE104D" w:rsidR="00633D48" w:rsidRPr="00606DF1" w:rsidRDefault="00633D48" w:rsidP="00622A8D">
      <w:pPr>
        <w:spacing w:after="0"/>
        <w:jc w:val="center"/>
        <w:textAlignment w:val="baseline"/>
        <w:rPr>
          <w:rFonts w:eastAsia="Times New Roman" w:cs="Times New Roman"/>
          <w:bCs/>
          <w:szCs w:val="28"/>
          <w:lang w:eastAsia="ru-RU"/>
        </w:rPr>
      </w:pPr>
      <w:r w:rsidRPr="00606DF1">
        <w:rPr>
          <w:rFonts w:eastAsia="Times New Roman" w:cs="Times New Roman"/>
          <w:bCs/>
          <w:szCs w:val="28"/>
          <w:lang w:eastAsia="ru-RU"/>
        </w:rPr>
        <w:t>1. Общие положения</w:t>
      </w:r>
    </w:p>
    <w:p w14:paraId="3F1796B9" w14:textId="77777777" w:rsidR="00622A8D" w:rsidRPr="00606DF1" w:rsidRDefault="00622A8D" w:rsidP="00622A8D">
      <w:pPr>
        <w:spacing w:after="0"/>
        <w:jc w:val="center"/>
        <w:textAlignment w:val="baseline"/>
        <w:rPr>
          <w:rFonts w:eastAsia="Times New Roman" w:cs="Times New Roman"/>
          <w:bCs/>
          <w:szCs w:val="28"/>
          <w:lang w:eastAsia="ru-RU"/>
        </w:rPr>
      </w:pPr>
    </w:p>
    <w:p w14:paraId="18E9CA9C" w14:textId="7617917B" w:rsidR="00633D48" w:rsidRPr="00606DF1" w:rsidRDefault="00633D48" w:rsidP="00622A8D">
      <w:pPr>
        <w:spacing w:after="0"/>
        <w:ind w:firstLine="709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t xml:space="preserve">1.1. </w:t>
      </w:r>
      <w:r w:rsidR="00AA151D" w:rsidRPr="00606DF1">
        <w:rPr>
          <w:rFonts w:eastAsia="Times New Roman" w:cs="Times New Roman"/>
          <w:szCs w:val="28"/>
          <w:lang w:eastAsia="ru-RU"/>
        </w:rPr>
        <w:t xml:space="preserve">Муниципальный центр военно-патриотического воспитания и подготовки граждан (молодежи) к военной службе (далее - Центр) на территории </w:t>
      </w:r>
      <w:r w:rsidR="009477BF" w:rsidRPr="00606DF1">
        <w:rPr>
          <w:rFonts w:eastAsia="Times New Roman" w:cs="Times New Roman"/>
          <w:szCs w:val="28"/>
          <w:lang w:eastAsia="ru-RU"/>
        </w:rPr>
        <w:t xml:space="preserve">муниципального образования </w:t>
      </w:r>
      <w:r w:rsidR="00580C44">
        <w:rPr>
          <w:rFonts w:eastAsia="Times New Roman" w:cs="Times New Roman"/>
          <w:szCs w:val="28"/>
          <w:lang w:eastAsia="ru-RU"/>
        </w:rPr>
        <w:t>Ногликский муниципальный округ</w:t>
      </w:r>
      <w:r w:rsidR="00AA151D" w:rsidRPr="00606DF1">
        <w:rPr>
          <w:rFonts w:eastAsia="Times New Roman" w:cs="Times New Roman"/>
          <w:szCs w:val="28"/>
          <w:lang w:eastAsia="ru-RU"/>
        </w:rPr>
        <w:t xml:space="preserve"> Сахалинской области </w:t>
      </w:r>
      <w:r w:rsidR="00622A8D" w:rsidRPr="00606DF1">
        <w:rPr>
          <w:rFonts w:eastAsia="Times New Roman" w:cs="Times New Roman"/>
          <w:szCs w:val="28"/>
          <w:lang w:eastAsia="ru-RU"/>
        </w:rPr>
        <w:t xml:space="preserve">создан в соответствии с </w:t>
      </w:r>
      <w:hyperlink r:id="rId8" w:anchor="6540IN" w:history="1">
        <w:r w:rsidRPr="00606DF1">
          <w:rPr>
            <w:rFonts w:eastAsia="Times New Roman" w:cs="Times New Roman"/>
            <w:szCs w:val="28"/>
            <w:lang w:eastAsia="ru-RU"/>
          </w:rPr>
          <w:t>Концепцией федеральной системы подготовки граждан Российской Федерации к военной службе на период до 2020 года</w:t>
        </w:r>
      </w:hyperlink>
      <w:r w:rsidRPr="00606DF1">
        <w:rPr>
          <w:rFonts w:eastAsia="Times New Roman" w:cs="Times New Roman"/>
          <w:szCs w:val="28"/>
          <w:lang w:eastAsia="ru-RU"/>
        </w:rPr>
        <w:t xml:space="preserve">, </w:t>
      </w:r>
      <w:r w:rsidR="00A26B99" w:rsidRPr="00606DF1">
        <w:rPr>
          <w:rFonts w:eastAsia="Times New Roman" w:cs="Times New Roman"/>
          <w:szCs w:val="28"/>
          <w:lang w:eastAsia="ru-RU"/>
        </w:rPr>
        <w:t xml:space="preserve">Постановлением Правительства Российской Федерации от 24.07.2000 № 551 «О военно-патриотических молодёжных и детских объединениях», перечня поручений Первого заместителя Губернатора </w:t>
      </w:r>
      <w:r w:rsidR="00622A8D" w:rsidRPr="00606DF1">
        <w:rPr>
          <w:rFonts w:eastAsia="Times New Roman" w:cs="Times New Roman"/>
          <w:szCs w:val="28"/>
          <w:lang w:eastAsia="ru-RU"/>
        </w:rPr>
        <w:t>-</w:t>
      </w:r>
      <w:r w:rsidR="00A26B99" w:rsidRPr="00606DF1">
        <w:rPr>
          <w:rFonts w:eastAsia="Times New Roman" w:cs="Times New Roman"/>
          <w:szCs w:val="28"/>
          <w:lang w:eastAsia="ru-RU"/>
        </w:rPr>
        <w:t xml:space="preserve"> руководителя администрации Губернатора и Правительства Сахалинской области от 23.07.2026 п</w:t>
      </w:r>
      <w:r w:rsidR="00606DF1" w:rsidRPr="00606DF1">
        <w:rPr>
          <w:rFonts w:eastAsia="Times New Roman" w:cs="Times New Roman"/>
          <w:szCs w:val="28"/>
          <w:lang w:eastAsia="ru-RU"/>
        </w:rPr>
        <w:t xml:space="preserve">о вопросу «О совершенствовании </w:t>
      </w:r>
      <w:r w:rsidR="00A26B99" w:rsidRPr="00606DF1">
        <w:rPr>
          <w:rFonts w:eastAsia="Times New Roman" w:cs="Times New Roman"/>
          <w:szCs w:val="28"/>
          <w:lang w:eastAsia="ru-RU"/>
        </w:rPr>
        <w:t>результатов подготовки граждан Российской Федерации к военной службе, организации и проведения призыва на военную службу, военно-патриотического воспитания молодежи в 2026 году»</w:t>
      </w:r>
      <w:r w:rsidR="005E319E" w:rsidRPr="00606DF1">
        <w:rPr>
          <w:rFonts w:eastAsia="Times New Roman" w:cs="Times New Roman"/>
          <w:szCs w:val="28"/>
          <w:lang w:eastAsia="ru-RU"/>
        </w:rPr>
        <w:t>.</w:t>
      </w:r>
    </w:p>
    <w:p w14:paraId="5C0E7D90" w14:textId="78A1B489" w:rsidR="00633D48" w:rsidRPr="00606DF1" w:rsidRDefault="00633D48" w:rsidP="00622A8D">
      <w:pPr>
        <w:spacing w:after="0"/>
        <w:ind w:firstLine="709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t xml:space="preserve">1.2. Центр является составным звеном </w:t>
      </w:r>
      <w:r w:rsidR="005E319E" w:rsidRPr="00606DF1">
        <w:rPr>
          <w:rFonts w:eastAsia="Times New Roman" w:cs="Times New Roman"/>
          <w:szCs w:val="28"/>
          <w:lang w:eastAsia="ru-RU"/>
        </w:rPr>
        <w:t>муниципальной</w:t>
      </w:r>
      <w:r w:rsidRPr="00606DF1">
        <w:rPr>
          <w:rFonts w:eastAsia="Times New Roman" w:cs="Times New Roman"/>
          <w:szCs w:val="28"/>
          <w:lang w:eastAsia="ru-RU"/>
        </w:rPr>
        <w:t xml:space="preserve"> системы военно-патриотического воспитания и допризывной подготовки граждан к военной службе и представляет собой учебно-воспитательное объединение, созданное на базе муниципального бюджетного </w:t>
      </w:r>
      <w:r w:rsidR="005E319E" w:rsidRPr="00606DF1">
        <w:rPr>
          <w:rFonts w:eastAsia="Times New Roman" w:cs="Times New Roman"/>
          <w:szCs w:val="28"/>
          <w:lang w:eastAsia="ru-RU"/>
        </w:rPr>
        <w:t xml:space="preserve">образовательного </w:t>
      </w:r>
      <w:r w:rsidRPr="00606DF1">
        <w:rPr>
          <w:rFonts w:eastAsia="Times New Roman" w:cs="Times New Roman"/>
          <w:szCs w:val="28"/>
          <w:lang w:eastAsia="ru-RU"/>
        </w:rPr>
        <w:t>учреждения дополнительного образовани</w:t>
      </w:r>
      <w:r w:rsidR="00F51020" w:rsidRPr="00606DF1">
        <w:rPr>
          <w:rFonts w:eastAsia="Times New Roman" w:cs="Times New Roman"/>
          <w:szCs w:val="28"/>
          <w:lang w:eastAsia="ru-RU"/>
        </w:rPr>
        <w:t xml:space="preserve">я </w:t>
      </w:r>
      <w:r w:rsidR="005E319E" w:rsidRPr="00606DF1">
        <w:rPr>
          <w:rFonts w:eastAsia="Times New Roman" w:cs="Times New Roman"/>
          <w:szCs w:val="28"/>
          <w:lang w:eastAsia="ru-RU"/>
        </w:rPr>
        <w:t>«Центр творчества и воспитания» пгт. Ноглики</w:t>
      </w:r>
      <w:r w:rsidR="004C1DF5" w:rsidRPr="00606DF1">
        <w:rPr>
          <w:rFonts w:eastAsia="Times New Roman" w:cs="Times New Roman"/>
          <w:szCs w:val="28"/>
          <w:lang w:eastAsia="ru-RU"/>
        </w:rPr>
        <w:t>.</w:t>
      </w:r>
    </w:p>
    <w:p w14:paraId="32F3F4AD" w14:textId="27109121" w:rsidR="00633D48" w:rsidRPr="00606DF1" w:rsidRDefault="00633D48" w:rsidP="00622A8D">
      <w:pPr>
        <w:spacing w:after="0"/>
        <w:ind w:firstLine="709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t>1.3. Центр не является юридическим лицом, его деятельность не влечет за собой изменений типа и вида, организационно-правовой формы организаций</w:t>
      </w:r>
      <w:r w:rsidR="00622A8D" w:rsidRPr="00606DF1">
        <w:rPr>
          <w:rFonts w:eastAsia="Times New Roman" w:cs="Times New Roman"/>
          <w:szCs w:val="28"/>
          <w:lang w:eastAsia="ru-RU"/>
        </w:rPr>
        <w:t>,</w:t>
      </w:r>
      <w:r w:rsidRPr="00606DF1">
        <w:rPr>
          <w:rFonts w:eastAsia="Times New Roman" w:cs="Times New Roman"/>
          <w:szCs w:val="28"/>
          <w:lang w:eastAsia="ru-RU"/>
        </w:rPr>
        <w:t xml:space="preserve"> на базе которой </w:t>
      </w:r>
      <w:r w:rsidR="00F51020" w:rsidRPr="00606DF1">
        <w:rPr>
          <w:rFonts w:eastAsia="Times New Roman" w:cs="Times New Roman"/>
          <w:szCs w:val="28"/>
          <w:lang w:eastAsia="ru-RU"/>
        </w:rPr>
        <w:t>осуществляет свою деятельность.</w:t>
      </w:r>
    </w:p>
    <w:p w14:paraId="53FE51E2" w14:textId="1672BF57" w:rsidR="00633D48" w:rsidRPr="00606DF1" w:rsidRDefault="00633D48" w:rsidP="00622A8D">
      <w:pPr>
        <w:spacing w:after="0"/>
        <w:ind w:firstLine="709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t>1.4. В своей дея</w:t>
      </w:r>
      <w:r w:rsidR="00622A8D" w:rsidRPr="00606DF1">
        <w:rPr>
          <w:rFonts w:eastAsia="Times New Roman" w:cs="Times New Roman"/>
          <w:szCs w:val="28"/>
          <w:lang w:eastAsia="ru-RU"/>
        </w:rPr>
        <w:t xml:space="preserve">тельности Центр руководствуется </w:t>
      </w:r>
      <w:hyperlink r:id="rId9" w:history="1">
        <w:r w:rsidRPr="00606DF1">
          <w:rPr>
            <w:rFonts w:eastAsia="Times New Roman" w:cs="Times New Roman"/>
            <w:szCs w:val="28"/>
            <w:lang w:eastAsia="ru-RU"/>
          </w:rPr>
          <w:t>Конституцией Российской Федерации</w:t>
        </w:r>
      </w:hyperlink>
      <w:r w:rsidR="00622A8D" w:rsidRPr="00606DF1">
        <w:rPr>
          <w:rFonts w:eastAsia="Times New Roman" w:cs="Times New Roman"/>
          <w:szCs w:val="28"/>
          <w:lang w:eastAsia="ru-RU"/>
        </w:rPr>
        <w:t xml:space="preserve">, </w:t>
      </w:r>
      <w:hyperlink r:id="rId10" w:anchor="7D20K3" w:history="1">
        <w:r w:rsidRPr="00606DF1">
          <w:rPr>
            <w:rFonts w:eastAsia="Times New Roman" w:cs="Times New Roman"/>
            <w:szCs w:val="28"/>
            <w:lang w:eastAsia="ru-RU"/>
          </w:rPr>
          <w:t xml:space="preserve">Федеральным законом </w:t>
        </w:r>
        <w:r w:rsidR="004C1DF5" w:rsidRPr="00606DF1">
          <w:rPr>
            <w:rFonts w:eastAsia="Times New Roman" w:cs="Times New Roman"/>
            <w:szCs w:val="28"/>
            <w:lang w:eastAsia="ru-RU"/>
          </w:rPr>
          <w:t>«</w:t>
        </w:r>
        <w:r w:rsidRPr="00606DF1">
          <w:rPr>
            <w:rFonts w:eastAsia="Times New Roman" w:cs="Times New Roman"/>
            <w:szCs w:val="28"/>
            <w:lang w:eastAsia="ru-RU"/>
          </w:rPr>
          <w:t>О воинской обязанности и военной службе</w:t>
        </w:r>
        <w:r w:rsidR="004C1DF5" w:rsidRPr="00606DF1">
          <w:rPr>
            <w:rFonts w:eastAsia="Times New Roman" w:cs="Times New Roman"/>
            <w:szCs w:val="28"/>
            <w:lang w:eastAsia="ru-RU"/>
          </w:rPr>
          <w:t>»</w:t>
        </w:r>
      </w:hyperlink>
      <w:r w:rsidR="00622A8D" w:rsidRPr="00606DF1">
        <w:rPr>
          <w:rFonts w:eastAsia="Times New Roman" w:cs="Times New Roman"/>
          <w:szCs w:val="28"/>
          <w:lang w:eastAsia="ru-RU"/>
        </w:rPr>
        <w:t xml:space="preserve">, </w:t>
      </w:r>
      <w:hyperlink r:id="rId11" w:history="1">
        <w:r w:rsidRPr="00606DF1">
          <w:rPr>
            <w:rFonts w:eastAsia="Times New Roman" w:cs="Times New Roman"/>
            <w:szCs w:val="28"/>
            <w:lang w:eastAsia="ru-RU"/>
          </w:rPr>
          <w:t xml:space="preserve">Законом Российской Федерации </w:t>
        </w:r>
        <w:r w:rsidR="004C1DF5" w:rsidRPr="00606DF1">
          <w:rPr>
            <w:rFonts w:eastAsia="Times New Roman" w:cs="Times New Roman"/>
            <w:szCs w:val="28"/>
            <w:lang w:eastAsia="ru-RU"/>
          </w:rPr>
          <w:t>«</w:t>
        </w:r>
        <w:r w:rsidRPr="00606DF1">
          <w:rPr>
            <w:rFonts w:eastAsia="Times New Roman" w:cs="Times New Roman"/>
            <w:szCs w:val="28"/>
            <w:lang w:eastAsia="ru-RU"/>
          </w:rPr>
          <w:t>Об образовании</w:t>
        </w:r>
        <w:r w:rsidR="004C1DF5" w:rsidRPr="00606DF1">
          <w:rPr>
            <w:rFonts w:eastAsia="Times New Roman" w:cs="Times New Roman"/>
            <w:szCs w:val="28"/>
            <w:lang w:eastAsia="ru-RU"/>
          </w:rPr>
          <w:t>»</w:t>
        </w:r>
      </w:hyperlink>
      <w:r w:rsidRPr="00606DF1">
        <w:rPr>
          <w:rFonts w:eastAsia="Times New Roman" w:cs="Times New Roman"/>
          <w:szCs w:val="28"/>
          <w:lang w:eastAsia="ru-RU"/>
        </w:rPr>
        <w:t xml:space="preserve">, законодательством Российской Федерации и </w:t>
      </w:r>
      <w:r w:rsidR="00B4262C" w:rsidRPr="00606DF1">
        <w:rPr>
          <w:rFonts w:eastAsia="Times New Roman" w:cs="Times New Roman"/>
          <w:szCs w:val="28"/>
          <w:lang w:eastAsia="ru-RU"/>
        </w:rPr>
        <w:t>Сахалинской области</w:t>
      </w:r>
      <w:r w:rsidRPr="00606DF1">
        <w:rPr>
          <w:rFonts w:eastAsia="Times New Roman" w:cs="Times New Roman"/>
          <w:szCs w:val="28"/>
          <w:lang w:eastAsia="ru-RU"/>
        </w:rPr>
        <w:t>, муниципальными нормативными правовыми</w:t>
      </w:r>
      <w:r w:rsidR="00F51020" w:rsidRPr="00606DF1">
        <w:rPr>
          <w:rFonts w:eastAsia="Times New Roman" w:cs="Times New Roman"/>
          <w:szCs w:val="28"/>
          <w:lang w:eastAsia="ru-RU"/>
        </w:rPr>
        <w:t xml:space="preserve"> актами и настоящим Положением.</w:t>
      </w:r>
    </w:p>
    <w:p w14:paraId="5E983E6A" w14:textId="77777777" w:rsidR="00633D48" w:rsidRPr="00606DF1" w:rsidRDefault="00633D48" w:rsidP="00622A8D">
      <w:pPr>
        <w:spacing w:after="0"/>
        <w:ind w:firstLine="709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lastRenderedPageBreak/>
        <w:t xml:space="preserve">1.5. Свою деятельность Центр осуществляет во взаимодействии с Военным комиссариатом </w:t>
      </w:r>
      <w:r w:rsidR="00B4262C" w:rsidRPr="00606DF1">
        <w:rPr>
          <w:rFonts w:eastAsia="Times New Roman" w:cs="Times New Roman"/>
          <w:szCs w:val="28"/>
          <w:lang w:eastAsia="ru-RU"/>
        </w:rPr>
        <w:t>Ногликского района</w:t>
      </w:r>
      <w:r w:rsidRPr="00606DF1">
        <w:rPr>
          <w:rFonts w:eastAsia="Times New Roman" w:cs="Times New Roman"/>
          <w:szCs w:val="28"/>
          <w:lang w:eastAsia="ru-RU"/>
        </w:rPr>
        <w:t xml:space="preserve"> и другими субъектами военно-патриотического воспитания и подготовки</w:t>
      </w:r>
      <w:r w:rsidR="00F51020" w:rsidRPr="00606DF1">
        <w:rPr>
          <w:rFonts w:eastAsia="Times New Roman" w:cs="Times New Roman"/>
          <w:szCs w:val="28"/>
          <w:lang w:eastAsia="ru-RU"/>
        </w:rPr>
        <w:t xml:space="preserve"> </w:t>
      </w:r>
      <w:r w:rsidRPr="00606DF1">
        <w:rPr>
          <w:rFonts w:eastAsia="Times New Roman" w:cs="Times New Roman"/>
          <w:szCs w:val="28"/>
          <w:lang w:eastAsia="ru-RU"/>
        </w:rPr>
        <w:t>граждан (молодежи) к военной службе, в том числе:</w:t>
      </w:r>
    </w:p>
    <w:p w14:paraId="119F5741" w14:textId="5AFDE133" w:rsidR="00633D48" w:rsidRPr="00606DF1" w:rsidRDefault="00622A8D" w:rsidP="00622A8D">
      <w:pPr>
        <w:pStyle w:val="a4"/>
        <w:spacing w:after="0"/>
        <w:ind w:left="0" w:firstLine="709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t xml:space="preserve">- </w:t>
      </w:r>
      <w:r w:rsidR="00633D48" w:rsidRPr="00606DF1">
        <w:rPr>
          <w:rFonts w:eastAsia="Times New Roman" w:cs="Times New Roman"/>
          <w:szCs w:val="28"/>
          <w:lang w:eastAsia="ru-RU"/>
        </w:rPr>
        <w:t>ор</w:t>
      </w:r>
      <w:r w:rsidR="00F51020" w:rsidRPr="00606DF1">
        <w:rPr>
          <w:rFonts w:eastAsia="Times New Roman" w:cs="Times New Roman"/>
          <w:szCs w:val="28"/>
          <w:lang w:eastAsia="ru-RU"/>
        </w:rPr>
        <w:t>ганами местного самоуправления;</w:t>
      </w:r>
    </w:p>
    <w:p w14:paraId="28E31DEC" w14:textId="10259C9B" w:rsidR="00633D48" w:rsidRPr="00606DF1" w:rsidRDefault="00622A8D" w:rsidP="00622A8D">
      <w:pPr>
        <w:pStyle w:val="a4"/>
        <w:spacing w:after="0"/>
        <w:ind w:left="0" w:firstLine="709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t xml:space="preserve">- </w:t>
      </w:r>
      <w:r w:rsidR="00F51020" w:rsidRPr="00606DF1">
        <w:rPr>
          <w:rFonts w:eastAsia="Times New Roman" w:cs="Times New Roman"/>
          <w:szCs w:val="28"/>
          <w:lang w:eastAsia="ru-RU"/>
        </w:rPr>
        <w:t>образовательными организациями;</w:t>
      </w:r>
    </w:p>
    <w:p w14:paraId="2BFFC140" w14:textId="031629D2" w:rsidR="00633D48" w:rsidRPr="00606DF1" w:rsidRDefault="00622A8D" w:rsidP="00622A8D">
      <w:pPr>
        <w:pStyle w:val="a4"/>
        <w:spacing w:after="0"/>
        <w:ind w:left="0" w:firstLine="709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t xml:space="preserve">- </w:t>
      </w:r>
      <w:r w:rsidR="00633D48" w:rsidRPr="00606DF1">
        <w:rPr>
          <w:rFonts w:eastAsia="Times New Roman" w:cs="Times New Roman"/>
          <w:szCs w:val="28"/>
          <w:lang w:eastAsia="ru-RU"/>
        </w:rPr>
        <w:t>учреждениями в сфер</w:t>
      </w:r>
      <w:r w:rsidR="00F51020" w:rsidRPr="00606DF1">
        <w:rPr>
          <w:rFonts w:eastAsia="Times New Roman" w:cs="Times New Roman"/>
          <w:szCs w:val="28"/>
          <w:lang w:eastAsia="ru-RU"/>
        </w:rPr>
        <w:t>е молодежной политики;</w:t>
      </w:r>
    </w:p>
    <w:p w14:paraId="0DA577EA" w14:textId="1756B467" w:rsidR="00633D48" w:rsidRPr="00606DF1" w:rsidRDefault="00622A8D" w:rsidP="00622A8D">
      <w:pPr>
        <w:pStyle w:val="a4"/>
        <w:tabs>
          <w:tab w:val="left" w:pos="1276"/>
        </w:tabs>
        <w:spacing w:after="0"/>
        <w:ind w:left="0" w:firstLine="709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t xml:space="preserve">- </w:t>
      </w:r>
      <w:r w:rsidR="00633D48" w:rsidRPr="00606DF1">
        <w:rPr>
          <w:rFonts w:eastAsia="Times New Roman" w:cs="Times New Roman"/>
          <w:szCs w:val="28"/>
          <w:lang w:eastAsia="ru-RU"/>
        </w:rPr>
        <w:t>организациями и учреждениями в сфер</w:t>
      </w:r>
      <w:r w:rsidR="00F51020" w:rsidRPr="00606DF1">
        <w:rPr>
          <w:rFonts w:eastAsia="Times New Roman" w:cs="Times New Roman"/>
          <w:szCs w:val="28"/>
          <w:lang w:eastAsia="ru-RU"/>
        </w:rPr>
        <w:t>е физической культуры и спорта;</w:t>
      </w:r>
    </w:p>
    <w:p w14:paraId="1FF6004F" w14:textId="6005549A" w:rsidR="00633D48" w:rsidRPr="00606DF1" w:rsidRDefault="00622A8D" w:rsidP="00622A8D">
      <w:pPr>
        <w:pStyle w:val="a4"/>
        <w:spacing w:after="0"/>
        <w:ind w:left="0" w:firstLine="709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t xml:space="preserve">- </w:t>
      </w:r>
      <w:r w:rsidR="00F51020" w:rsidRPr="00606DF1">
        <w:rPr>
          <w:rFonts w:eastAsia="Times New Roman" w:cs="Times New Roman"/>
          <w:szCs w:val="28"/>
          <w:lang w:eastAsia="ru-RU"/>
        </w:rPr>
        <w:t>воинскими коллективами;</w:t>
      </w:r>
    </w:p>
    <w:p w14:paraId="3B76A84C" w14:textId="1EB4C7E7" w:rsidR="00633D48" w:rsidRPr="00606DF1" w:rsidRDefault="00622A8D" w:rsidP="00622A8D">
      <w:pPr>
        <w:pStyle w:val="a4"/>
        <w:tabs>
          <w:tab w:val="left" w:pos="1276"/>
        </w:tabs>
        <w:spacing w:after="0"/>
        <w:ind w:left="0" w:firstLine="709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t xml:space="preserve">- </w:t>
      </w:r>
      <w:r w:rsidR="00633D48" w:rsidRPr="00606DF1">
        <w:rPr>
          <w:rFonts w:eastAsia="Times New Roman" w:cs="Times New Roman"/>
          <w:szCs w:val="28"/>
          <w:lang w:eastAsia="ru-RU"/>
        </w:rPr>
        <w:t>некоммерческими организациями, в том числе ветеранскими, молодежными и детски</w:t>
      </w:r>
      <w:r w:rsidR="00F51020" w:rsidRPr="00606DF1">
        <w:rPr>
          <w:rFonts w:eastAsia="Times New Roman" w:cs="Times New Roman"/>
          <w:szCs w:val="28"/>
          <w:lang w:eastAsia="ru-RU"/>
        </w:rPr>
        <w:t>ми общественными объединениями;</w:t>
      </w:r>
    </w:p>
    <w:p w14:paraId="52233E08" w14:textId="06665AEC" w:rsidR="00F51020" w:rsidRPr="00606DF1" w:rsidRDefault="00622A8D" w:rsidP="00622A8D">
      <w:pPr>
        <w:pStyle w:val="a4"/>
        <w:spacing w:after="0"/>
        <w:ind w:left="0" w:firstLine="709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t xml:space="preserve">- </w:t>
      </w:r>
      <w:r w:rsidR="00633D48" w:rsidRPr="00606DF1">
        <w:rPr>
          <w:rFonts w:eastAsia="Times New Roman" w:cs="Times New Roman"/>
          <w:szCs w:val="28"/>
          <w:lang w:eastAsia="ru-RU"/>
        </w:rPr>
        <w:t>иным</w:t>
      </w:r>
      <w:r w:rsidR="00F51020" w:rsidRPr="00606DF1">
        <w:rPr>
          <w:rFonts w:eastAsia="Times New Roman" w:cs="Times New Roman"/>
          <w:szCs w:val="28"/>
          <w:lang w:eastAsia="ru-RU"/>
        </w:rPr>
        <w:t>и учреждениями и организациями.</w:t>
      </w:r>
    </w:p>
    <w:p w14:paraId="21063685" w14:textId="77777777" w:rsidR="00622A8D" w:rsidRPr="00606DF1" w:rsidRDefault="00622A8D" w:rsidP="00606DF1">
      <w:pPr>
        <w:pStyle w:val="a4"/>
        <w:spacing w:after="0"/>
        <w:ind w:left="0"/>
        <w:jc w:val="both"/>
        <w:textAlignment w:val="baseline"/>
        <w:rPr>
          <w:rFonts w:eastAsia="Times New Roman" w:cs="Times New Roman"/>
          <w:b/>
          <w:bCs/>
          <w:szCs w:val="28"/>
          <w:lang w:eastAsia="ru-RU"/>
        </w:rPr>
      </w:pPr>
    </w:p>
    <w:p w14:paraId="2D0F8B41" w14:textId="77777777" w:rsidR="00633D48" w:rsidRPr="00606DF1" w:rsidRDefault="00633D48" w:rsidP="00622A8D">
      <w:pPr>
        <w:spacing w:after="0"/>
        <w:jc w:val="center"/>
        <w:textAlignment w:val="baseline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bCs/>
          <w:szCs w:val="28"/>
          <w:lang w:eastAsia="ru-RU"/>
        </w:rPr>
        <w:t>2. Цели и задачи Центра, основные виды деятельности</w:t>
      </w:r>
    </w:p>
    <w:p w14:paraId="485E07FE" w14:textId="77777777" w:rsidR="00633D48" w:rsidRPr="00606DF1" w:rsidRDefault="00633D48" w:rsidP="00622A8D">
      <w:pPr>
        <w:spacing w:after="0"/>
        <w:jc w:val="both"/>
        <w:textAlignment w:val="baseline"/>
        <w:rPr>
          <w:rFonts w:eastAsia="Times New Roman" w:cs="Times New Roman"/>
          <w:szCs w:val="28"/>
          <w:lang w:eastAsia="ru-RU"/>
        </w:rPr>
      </w:pPr>
    </w:p>
    <w:p w14:paraId="5A656AC5" w14:textId="77777777" w:rsidR="00633D48" w:rsidRPr="00606DF1" w:rsidRDefault="00633D48" w:rsidP="00622A8D">
      <w:pPr>
        <w:spacing w:after="0"/>
        <w:ind w:firstLine="709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t xml:space="preserve">2.1. Целью деятельности Центра является организация взаимодействия, контроль и методическое обеспечение на территории </w:t>
      </w:r>
      <w:r w:rsidR="00B4262C" w:rsidRPr="00606DF1">
        <w:rPr>
          <w:rFonts w:eastAsia="Times New Roman" w:cs="Times New Roman"/>
          <w:szCs w:val="28"/>
          <w:lang w:eastAsia="ru-RU"/>
        </w:rPr>
        <w:t xml:space="preserve">муниципального образования Ногликский муниципальный округ Сахалинской области </w:t>
      </w:r>
      <w:r w:rsidRPr="00606DF1">
        <w:rPr>
          <w:rFonts w:eastAsia="Times New Roman" w:cs="Times New Roman"/>
          <w:szCs w:val="28"/>
          <w:lang w:eastAsia="ru-RU"/>
        </w:rPr>
        <w:t>мероприятий по подготовке молодежи к военной службе и вое</w:t>
      </w:r>
      <w:r w:rsidR="00B4262C" w:rsidRPr="00606DF1">
        <w:rPr>
          <w:rFonts w:eastAsia="Times New Roman" w:cs="Times New Roman"/>
          <w:szCs w:val="28"/>
          <w:lang w:eastAsia="ru-RU"/>
        </w:rPr>
        <w:t>нно-патриотическому воспитанию.</w:t>
      </w:r>
    </w:p>
    <w:p w14:paraId="7FBDFD0D" w14:textId="77777777" w:rsidR="00633D48" w:rsidRPr="00606DF1" w:rsidRDefault="00633D48" w:rsidP="00622A8D">
      <w:pPr>
        <w:spacing w:after="0"/>
        <w:ind w:firstLine="709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t>2.2. Центр осуществл</w:t>
      </w:r>
      <w:r w:rsidR="00B4262C" w:rsidRPr="00606DF1">
        <w:rPr>
          <w:rFonts w:eastAsia="Times New Roman" w:cs="Times New Roman"/>
          <w:szCs w:val="28"/>
          <w:lang w:eastAsia="ru-RU"/>
        </w:rPr>
        <w:t>яет выполнение следующих задач:</w:t>
      </w:r>
    </w:p>
    <w:p w14:paraId="36A1D4BC" w14:textId="77777777" w:rsidR="00633D48" w:rsidRPr="00606DF1" w:rsidRDefault="00633D48" w:rsidP="00622A8D">
      <w:pPr>
        <w:spacing w:after="0"/>
        <w:ind w:firstLine="709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t>2.2.1. Военно-патриотическое</w:t>
      </w:r>
      <w:r w:rsidR="00B4262C" w:rsidRPr="00606DF1">
        <w:rPr>
          <w:rFonts w:eastAsia="Times New Roman" w:cs="Times New Roman"/>
          <w:szCs w:val="28"/>
          <w:lang w:eastAsia="ru-RU"/>
        </w:rPr>
        <w:t xml:space="preserve"> воспитание граждан (молодежи).</w:t>
      </w:r>
    </w:p>
    <w:p w14:paraId="796AF142" w14:textId="5372EAFB" w:rsidR="00633D48" w:rsidRPr="00606DF1" w:rsidRDefault="00633D48" w:rsidP="00622A8D">
      <w:pPr>
        <w:spacing w:after="0"/>
        <w:ind w:firstLine="709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t>2.2.2. Оказание методической помощи по организации подготовки молодежи по основам военной службы и по военно-учетным специальностям</w:t>
      </w:r>
      <w:r w:rsidR="00B4262C" w:rsidRPr="00606DF1">
        <w:rPr>
          <w:rFonts w:eastAsia="Times New Roman" w:cs="Times New Roman"/>
          <w:szCs w:val="28"/>
          <w:lang w:eastAsia="ru-RU"/>
        </w:rPr>
        <w:t xml:space="preserve"> на территории муниципального образования Ногликский муниципальный округ Сахалинской области</w:t>
      </w:r>
      <w:r w:rsidR="00622A8D" w:rsidRPr="00606DF1">
        <w:rPr>
          <w:rFonts w:eastAsia="Times New Roman" w:cs="Times New Roman"/>
          <w:szCs w:val="28"/>
          <w:lang w:eastAsia="ru-RU"/>
        </w:rPr>
        <w:t>.</w:t>
      </w:r>
    </w:p>
    <w:p w14:paraId="16B65D53" w14:textId="77777777" w:rsidR="00633D48" w:rsidRPr="00606DF1" w:rsidRDefault="00633D48" w:rsidP="00622A8D">
      <w:pPr>
        <w:spacing w:after="0"/>
        <w:ind w:firstLine="709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t xml:space="preserve">2.2.3. Привлечение молодежи </w:t>
      </w:r>
      <w:r w:rsidR="00657B66" w:rsidRPr="00606DF1">
        <w:rPr>
          <w:rFonts w:eastAsia="Times New Roman" w:cs="Times New Roman"/>
          <w:szCs w:val="28"/>
          <w:lang w:eastAsia="ru-RU"/>
        </w:rPr>
        <w:t>Ногликского района</w:t>
      </w:r>
      <w:r w:rsidRPr="00606DF1">
        <w:rPr>
          <w:rFonts w:eastAsia="Times New Roman" w:cs="Times New Roman"/>
          <w:szCs w:val="28"/>
          <w:lang w:eastAsia="ru-RU"/>
        </w:rPr>
        <w:t xml:space="preserve"> к систематическому участию в военно-патриотических и спортивных мероприятиях, занятиям военно-прикладным</w:t>
      </w:r>
      <w:r w:rsidR="00B4262C" w:rsidRPr="00606DF1">
        <w:rPr>
          <w:rFonts w:eastAsia="Times New Roman" w:cs="Times New Roman"/>
          <w:szCs w:val="28"/>
          <w:lang w:eastAsia="ru-RU"/>
        </w:rPr>
        <w:t>и и техническими видами спорта.</w:t>
      </w:r>
    </w:p>
    <w:p w14:paraId="6D2705CD" w14:textId="77777777" w:rsidR="00633D48" w:rsidRPr="00606DF1" w:rsidRDefault="00633D48" w:rsidP="00622A8D">
      <w:pPr>
        <w:pStyle w:val="a5"/>
        <w:ind w:firstLine="709"/>
        <w:jc w:val="both"/>
        <w:rPr>
          <w:rFonts w:cs="Times New Roman"/>
          <w:szCs w:val="28"/>
          <w:lang w:eastAsia="ru-RU"/>
        </w:rPr>
      </w:pPr>
      <w:r w:rsidRPr="00606DF1">
        <w:rPr>
          <w:rFonts w:cs="Times New Roman"/>
          <w:szCs w:val="28"/>
          <w:lang w:eastAsia="ru-RU"/>
        </w:rPr>
        <w:t>2.2.4. Содействие в организации обучения кадров и повышения их квалификации по военно-патриотическому воспитанию и допризывной подготовке в ходе проведения семинаров и круглых столов по вопросам подго</w:t>
      </w:r>
      <w:r w:rsidR="00B4262C" w:rsidRPr="00606DF1">
        <w:rPr>
          <w:rFonts w:cs="Times New Roman"/>
          <w:szCs w:val="28"/>
          <w:lang w:eastAsia="ru-RU"/>
        </w:rPr>
        <w:t>товки граждан к военной службе.</w:t>
      </w:r>
    </w:p>
    <w:p w14:paraId="0D1682B6" w14:textId="77777777" w:rsidR="00633D48" w:rsidRPr="00606DF1" w:rsidRDefault="00633D48" w:rsidP="00622A8D">
      <w:pPr>
        <w:spacing w:after="0"/>
        <w:ind w:firstLine="709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t>2.3. Для выполнения основных задач Центр осуществля</w:t>
      </w:r>
      <w:r w:rsidR="00657B66" w:rsidRPr="00606DF1">
        <w:rPr>
          <w:rFonts w:eastAsia="Times New Roman" w:cs="Times New Roman"/>
          <w:szCs w:val="28"/>
          <w:lang w:eastAsia="ru-RU"/>
        </w:rPr>
        <w:t>ет следующие виды деятельности:</w:t>
      </w:r>
    </w:p>
    <w:p w14:paraId="33A12FB3" w14:textId="26E06166" w:rsidR="00633D48" w:rsidRPr="00606DF1" w:rsidRDefault="00633D48" w:rsidP="00622A8D">
      <w:pPr>
        <w:spacing w:after="0"/>
        <w:ind w:firstLine="709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t>2.3.1. Участие в разработке и реализаци</w:t>
      </w:r>
      <w:r w:rsidR="00622A8D" w:rsidRPr="00606DF1">
        <w:rPr>
          <w:rFonts w:eastAsia="Times New Roman" w:cs="Times New Roman"/>
          <w:szCs w:val="28"/>
          <w:lang w:eastAsia="ru-RU"/>
        </w:rPr>
        <w:t>и</w:t>
      </w:r>
      <w:r w:rsidRPr="00606DF1">
        <w:rPr>
          <w:rFonts w:eastAsia="Times New Roman" w:cs="Times New Roman"/>
          <w:szCs w:val="28"/>
          <w:lang w:eastAsia="ru-RU"/>
        </w:rPr>
        <w:t xml:space="preserve"> программ по вопросам военно-патриотического воспитания, основам безопасности жизнедеятельности в образовательных</w:t>
      </w:r>
      <w:r w:rsidR="00657B66" w:rsidRPr="00606DF1">
        <w:rPr>
          <w:rFonts w:eastAsia="Times New Roman" w:cs="Times New Roman"/>
          <w:szCs w:val="28"/>
          <w:lang w:eastAsia="ru-RU"/>
        </w:rPr>
        <w:t xml:space="preserve"> организациях Ногликского района.</w:t>
      </w:r>
    </w:p>
    <w:p w14:paraId="49AFA69E" w14:textId="77777777" w:rsidR="00633D48" w:rsidRPr="00606DF1" w:rsidRDefault="00633D48" w:rsidP="00622A8D">
      <w:pPr>
        <w:spacing w:after="0"/>
        <w:ind w:firstLine="709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t>2.3.2. Проведение семинаров, конференций, круглых столов по вопросам подгото</w:t>
      </w:r>
      <w:r w:rsidR="00657B66" w:rsidRPr="00606DF1">
        <w:rPr>
          <w:rFonts w:eastAsia="Times New Roman" w:cs="Times New Roman"/>
          <w:szCs w:val="28"/>
          <w:lang w:eastAsia="ru-RU"/>
        </w:rPr>
        <w:t>вки молодежи к военной службе.</w:t>
      </w:r>
    </w:p>
    <w:p w14:paraId="7297C4E6" w14:textId="77777777" w:rsidR="00633D48" w:rsidRPr="00606DF1" w:rsidRDefault="00633D48" w:rsidP="00622A8D">
      <w:pPr>
        <w:spacing w:after="0"/>
        <w:ind w:firstLine="709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t>2.3.3. Проведение военно-патриотических комплексных мероприятий, праздников, викторин, конкурсов, олимпиад, фестивалей, слетов, смотров, п</w:t>
      </w:r>
      <w:r w:rsidR="00657B66" w:rsidRPr="00606DF1">
        <w:rPr>
          <w:rFonts w:eastAsia="Times New Roman" w:cs="Times New Roman"/>
          <w:szCs w:val="28"/>
          <w:lang w:eastAsia="ru-RU"/>
        </w:rPr>
        <w:t>атриотических вечеров и встреч.</w:t>
      </w:r>
    </w:p>
    <w:p w14:paraId="4369B306" w14:textId="77777777" w:rsidR="00633D48" w:rsidRPr="00606DF1" w:rsidRDefault="00633D48" w:rsidP="00622A8D">
      <w:pPr>
        <w:spacing w:after="0"/>
        <w:ind w:firstLine="709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lastRenderedPageBreak/>
        <w:t>2.3.4. Организация и проведение военно-спортивных мероприятий с целью подгот</w:t>
      </w:r>
      <w:r w:rsidR="00657B66" w:rsidRPr="00606DF1">
        <w:rPr>
          <w:rFonts w:eastAsia="Times New Roman" w:cs="Times New Roman"/>
          <w:szCs w:val="28"/>
          <w:lang w:eastAsia="ru-RU"/>
        </w:rPr>
        <w:t>овки молодежи к военной службе.</w:t>
      </w:r>
    </w:p>
    <w:p w14:paraId="4905D69B" w14:textId="77777777" w:rsidR="00633D48" w:rsidRPr="00606DF1" w:rsidRDefault="00633D48" w:rsidP="00622A8D">
      <w:pPr>
        <w:spacing w:after="0"/>
        <w:ind w:firstLine="709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t>2.3.5. Оказание методической помощи субъектам военно-патриотического воспитания и подготовки граждан (молодежи) к</w:t>
      </w:r>
      <w:r w:rsidR="00657B66" w:rsidRPr="00606DF1">
        <w:rPr>
          <w:rFonts w:eastAsia="Times New Roman" w:cs="Times New Roman"/>
          <w:szCs w:val="28"/>
          <w:lang w:eastAsia="ru-RU"/>
        </w:rPr>
        <w:t xml:space="preserve"> военной службе на базе Центра.</w:t>
      </w:r>
    </w:p>
    <w:p w14:paraId="0006C198" w14:textId="77777777" w:rsidR="00633D48" w:rsidRPr="00606DF1" w:rsidRDefault="00633D48" w:rsidP="00622A8D">
      <w:pPr>
        <w:spacing w:after="0"/>
        <w:ind w:firstLine="709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t>2.3.6. Изучение, обобщение и организация внедрения передового опыта военно-патриотического воспитания, подгот</w:t>
      </w:r>
      <w:r w:rsidR="00657B66" w:rsidRPr="00606DF1">
        <w:rPr>
          <w:rFonts w:eastAsia="Times New Roman" w:cs="Times New Roman"/>
          <w:szCs w:val="28"/>
          <w:lang w:eastAsia="ru-RU"/>
        </w:rPr>
        <w:t>овки по основам военной службы.</w:t>
      </w:r>
    </w:p>
    <w:p w14:paraId="1E3D8A0F" w14:textId="77777777" w:rsidR="00633D48" w:rsidRPr="00606DF1" w:rsidRDefault="00633D48" w:rsidP="00622A8D">
      <w:pPr>
        <w:spacing w:after="0"/>
        <w:ind w:firstLine="709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t>2.3.7. Подготовка предложений по вопросам военно-патриотического воспитания, подготовки граждан к военной службе и внесение их на рассмотрение совета по патриотиче</w:t>
      </w:r>
      <w:r w:rsidR="00657B66" w:rsidRPr="00606DF1">
        <w:rPr>
          <w:rFonts w:eastAsia="Times New Roman" w:cs="Times New Roman"/>
          <w:szCs w:val="28"/>
          <w:lang w:eastAsia="ru-RU"/>
        </w:rPr>
        <w:t>скому воспитанию граждан.</w:t>
      </w:r>
    </w:p>
    <w:p w14:paraId="39E630E0" w14:textId="77777777" w:rsidR="00633D48" w:rsidRPr="00606DF1" w:rsidRDefault="00633D48" w:rsidP="00622A8D">
      <w:pPr>
        <w:spacing w:after="0"/>
        <w:ind w:firstLine="709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t>2.3.8. Подготовка рекомендаций по созданию военно-патриотических клубов и развитию юнармейско</w:t>
      </w:r>
      <w:r w:rsidR="00657B66" w:rsidRPr="00606DF1">
        <w:rPr>
          <w:rFonts w:eastAsia="Times New Roman" w:cs="Times New Roman"/>
          <w:szCs w:val="28"/>
          <w:lang w:eastAsia="ru-RU"/>
        </w:rPr>
        <w:t>го движения на территории муниципального образования Ногликский муниципальный округ Сахалинской области.</w:t>
      </w:r>
    </w:p>
    <w:p w14:paraId="5BD1295A" w14:textId="77777777" w:rsidR="00712184" w:rsidRPr="00606DF1" w:rsidRDefault="00633D48" w:rsidP="00622A8D">
      <w:pPr>
        <w:spacing w:after="0"/>
        <w:ind w:firstLine="709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t xml:space="preserve">2.3.9. Разработка и доведение методических рекомендаций по вопросам, связанным с подготовкой граждан </w:t>
      </w:r>
      <w:r w:rsidR="00657B66" w:rsidRPr="00606DF1">
        <w:rPr>
          <w:rFonts w:eastAsia="Times New Roman" w:cs="Times New Roman"/>
          <w:szCs w:val="28"/>
          <w:lang w:eastAsia="ru-RU"/>
        </w:rPr>
        <w:t>к военной службе.</w:t>
      </w:r>
    </w:p>
    <w:p w14:paraId="753710F9" w14:textId="77777777" w:rsidR="00712184" w:rsidRPr="00606DF1" w:rsidRDefault="00712184" w:rsidP="00606DF1">
      <w:pPr>
        <w:spacing w:after="0"/>
        <w:jc w:val="both"/>
        <w:textAlignment w:val="baseline"/>
        <w:rPr>
          <w:rFonts w:eastAsia="Times New Roman" w:cs="Times New Roman"/>
          <w:szCs w:val="28"/>
          <w:lang w:eastAsia="ru-RU"/>
        </w:rPr>
      </w:pPr>
    </w:p>
    <w:p w14:paraId="6670787B" w14:textId="1E8B78F6" w:rsidR="00EE02AB" w:rsidRPr="00606DF1" w:rsidRDefault="009E2D62" w:rsidP="00622A8D">
      <w:pPr>
        <w:spacing w:after="0"/>
        <w:jc w:val="center"/>
        <w:textAlignment w:val="baseline"/>
        <w:rPr>
          <w:rFonts w:eastAsia="Times New Roman" w:cs="Times New Roman"/>
          <w:bCs/>
          <w:szCs w:val="28"/>
          <w:lang w:eastAsia="ru-RU"/>
        </w:rPr>
      </w:pPr>
      <w:r w:rsidRPr="00606DF1">
        <w:rPr>
          <w:rFonts w:eastAsia="Times New Roman" w:cs="Times New Roman"/>
          <w:bCs/>
          <w:szCs w:val="28"/>
          <w:lang w:eastAsia="ru-RU"/>
        </w:rPr>
        <w:t>3</w:t>
      </w:r>
      <w:r w:rsidR="00633D48" w:rsidRPr="00606DF1">
        <w:rPr>
          <w:rFonts w:eastAsia="Times New Roman" w:cs="Times New Roman"/>
          <w:bCs/>
          <w:szCs w:val="28"/>
          <w:lang w:eastAsia="ru-RU"/>
        </w:rPr>
        <w:t>. Порядок работы Центра</w:t>
      </w:r>
    </w:p>
    <w:p w14:paraId="5C9323A8" w14:textId="77777777" w:rsidR="00712184" w:rsidRPr="00606DF1" w:rsidRDefault="00712184" w:rsidP="00606DF1">
      <w:pPr>
        <w:spacing w:after="0"/>
        <w:jc w:val="both"/>
        <w:textAlignment w:val="baseline"/>
        <w:rPr>
          <w:rFonts w:eastAsia="Times New Roman" w:cs="Times New Roman"/>
          <w:bCs/>
          <w:szCs w:val="28"/>
          <w:lang w:eastAsia="ru-RU"/>
        </w:rPr>
      </w:pPr>
    </w:p>
    <w:p w14:paraId="7E1E90EE" w14:textId="2B0DB997" w:rsidR="00633D48" w:rsidRPr="00606DF1" w:rsidRDefault="009E2D62" w:rsidP="00622A8D">
      <w:pPr>
        <w:spacing w:after="0"/>
        <w:ind w:firstLine="709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t>3</w:t>
      </w:r>
      <w:r w:rsidR="00633D48" w:rsidRPr="00606DF1">
        <w:rPr>
          <w:rFonts w:eastAsia="Times New Roman" w:cs="Times New Roman"/>
          <w:szCs w:val="28"/>
          <w:lang w:eastAsia="ru-RU"/>
        </w:rPr>
        <w:t xml:space="preserve">.1. Руководящим органом Центра является Совет </w:t>
      </w:r>
      <w:r w:rsidR="00590ACF" w:rsidRPr="00606DF1">
        <w:rPr>
          <w:rFonts w:eastAsia="Times New Roman" w:cs="Times New Roman"/>
          <w:szCs w:val="28"/>
          <w:lang w:eastAsia="ru-RU"/>
        </w:rPr>
        <w:t>муниципального</w:t>
      </w:r>
      <w:r w:rsidR="00633D48" w:rsidRPr="00606DF1">
        <w:rPr>
          <w:rFonts w:eastAsia="Times New Roman" w:cs="Times New Roman"/>
          <w:szCs w:val="28"/>
          <w:lang w:eastAsia="ru-RU"/>
        </w:rPr>
        <w:t xml:space="preserve"> центра военно-патриотического воспитания и подготовки граждан (молодежи) к военной службе</w:t>
      </w:r>
      <w:r w:rsidR="00590ACF" w:rsidRPr="00606DF1">
        <w:rPr>
          <w:rFonts w:eastAsia="Times New Roman" w:cs="Times New Roman"/>
          <w:szCs w:val="28"/>
          <w:lang w:eastAsia="ru-RU"/>
        </w:rPr>
        <w:t xml:space="preserve"> муниципального образования Ногликский муниципальный округ Сахалинской области (далее - Совет).</w:t>
      </w:r>
    </w:p>
    <w:p w14:paraId="75AAE4DB" w14:textId="289A0709" w:rsidR="00633D48" w:rsidRPr="00606DF1" w:rsidRDefault="009E2D62" w:rsidP="00622A8D">
      <w:pPr>
        <w:spacing w:after="0"/>
        <w:ind w:firstLine="709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t>3</w:t>
      </w:r>
      <w:r w:rsidR="00633D48" w:rsidRPr="00606DF1">
        <w:rPr>
          <w:rFonts w:eastAsia="Times New Roman" w:cs="Times New Roman"/>
          <w:szCs w:val="28"/>
          <w:lang w:eastAsia="ru-RU"/>
        </w:rPr>
        <w:t xml:space="preserve">.2. Совет состоит из председателя, </w:t>
      </w:r>
      <w:r w:rsidR="00984F92" w:rsidRPr="00606DF1">
        <w:rPr>
          <w:rFonts w:eastAsia="Times New Roman" w:cs="Times New Roman"/>
          <w:szCs w:val="28"/>
          <w:lang w:eastAsia="ru-RU"/>
        </w:rPr>
        <w:t>заместителя</w:t>
      </w:r>
      <w:r w:rsidR="00633D48" w:rsidRPr="00606DF1">
        <w:rPr>
          <w:rFonts w:eastAsia="Times New Roman" w:cs="Times New Roman"/>
          <w:szCs w:val="28"/>
          <w:lang w:eastAsia="ru-RU"/>
        </w:rPr>
        <w:t xml:space="preserve"> председат</w:t>
      </w:r>
      <w:r w:rsidR="00590ACF" w:rsidRPr="00606DF1">
        <w:rPr>
          <w:rFonts w:eastAsia="Times New Roman" w:cs="Times New Roman"/>
          <w:szCs w:val="28"/>
          <w:lang w:eastAsia="ru-RU"/>
        </w:rPr>
        <w:t>еля, секретаря и членов Совета.</w:t>
      </w:r>
    </w:p>
    <w:p w14:paraId="381AA310" w14:textId="77D0B35C" w:rsidR="00633D48" w:rsidRPr="00606DF1" w:rsidRDefault="009E2D62" w:rsidP="00622A8D">
      <w:pPr>
        <w:tabs>
          <w:tab w:val="left" w:pos="851"/>
        </w:tabs>
        <w:spacing w:after="0"/>
        <w:ind w:firstLine="709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t>3</w:t>
      </w:r>
      <w:r w:rsidR="00633D48" w:rsidRPr="00606DF1">
        <w:rPr>
          <w:rFonts w:eastAsia="Times New Roman" w:cs="Times New Roman"/>
          <w:szCs w:val="28"/>
          <w:lang w:eastAsia="ru-RU"/>
        </w:rPr>
        <w:t>.3. Совет организует и контролирует работу Центра по всем</w:t>
      </w:r>
      <w:r w:rsidR="00590ACF" w:rsidRPr="00606DF1">
        <w:rPr>
          <w:rFonts w:eastAsia="Times New Roman" w:cs="Times New Roman"/>
          <w:szCs w:val="28"/>
          <w:lang w:eastAsia="ru-RU"/>
        </w:rPr>
        <w:t xml:space="preserve"> направлениям его деятельности.</w:t>
      </w:r>
    </w:p>
    <w:p w14:paraId="70EE803D" w14:textId="1C4AE122" w:rsidR="00633D48" w:rsidRPr="00606DF1" w:rsidRDefault="009E2D62" w:rsidP="00622A8D">
      <w:pPr>
        <w:spacing w:after="0"/>
        <w:ind w:firstLine="709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t>3</w:t>
      </w:r>
      <w:r w:rsidR="00633D48" w:rsidRPr="00606DF1">
        <w:rPr>
          <w:rFonts w:eastAsia="Times New Roman" w:cs="Times New Roman"/>
          <w:szCs w:val="28"/>
          <w:lang w:eastAsia="ru-RU"/>
        </w:rPr>
        <w:t>.4. Совет работает</w:t>
      </w:r>
      <w:r w:rsidR="00590ACF" w:rsidRPr="00606DF1">
        <w:rPr>
          <w:rFonts w:eastAsia="Times New Roman" w:cs="Times New Roman"/>
          <w:szCs w:val="28"/>
          <w:lang w:eastAsia="ru-RU"/>
        </w:rPr>
        <w:t xml:space="preserve"> на общественных началах.</w:t>
      </w:r>
    </w:p>
    <w:p w14:paraId="08BAA5CA" w14:textId="429CD97A" w:rsidR="00633D48" w:rsidRPr="00606DF1" w:rsidRDefault="009E2D62" w:rsidP="00622A8D">
      <w:pPr>
        <w:spacing w:after="0"/>
        <w:ind w:firstLine="709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t>3</w:t>
      </w:r>
      <w:r w:rsidR="00590ACF" w:rsidRPr="00606DF1">
        <w:rPr>
          <w:rFonts w:eastAsia="Times New Roman" w:cs="Times New Roman"/>
          <w:szCs w:val="28"/>
          <w:lang w:eastAsia="ru-RU"/>
        </w:rPr>
        <w:t>.5. Председатель Совета:</w:t>
      </w:r>
    </w:p>
    <w:p w14:paraId="7B76F325" w14:textId="5EE7590B" w:rsidR="00633D48" w:rsidRPr="00606DF1" w:rsidRDefault="00622A8D" w:rsidP="00622A8D">
      <w:pPr>
        <w:pStyle w:val="a4"/>
        <w:spacing w:after="0"/>
        <w:ind w:left="0" w:firstLine="709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t xml:space="preserve">- </w:t>
      </w:r>
      <w:r w:rsidR="00590ACF" w:rsidRPr="00606DF1">
        <w:rPr>
          <w:rFonts w:eastAsia="Times New Roman" w:cs="Times New Roman"/>
          <w:szCs w:val="28"/>
          <w:lang w:eastAsia="ru-RU"/>
        </w:rPr>
        <w:t>руководит деятельностью Совета;</w:t>
      </w:r>
    </w:p>
    <w:p w14:paraId="1D5ADE8F" w14:textId="2CED10A6" w:rsidR="00633D48" w:rsidRPr="00606DF1" w:rsidRDefault="00622A8D" w:rsidP="00622A8D">
      <w:pPr>
        <w:pStyle w:val="a4"/>
        <w:spacing w:after="0"/>
        <w:ind w:left="0" w:firstLine="709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t xml:space="preserve">- </w:t>
      </w:r>
      <w:r w:rsidR="00633D48" w:rsidRPr="00606DF1">
        <w:rPr>
          <w:rFonts w:eastAsia="Times New Roman" w:cs="Times New Roman"/>
          <w:szCs w:val="28"/>
          <w:lang w:eastAsia="ru-RU"/>
        </w:rPr>
        <w:t>утверждает план рабо</w:t>
      </w:r>
      <w:r w:rsidR="00590ACF" w:rsidRPr="00606DF1">
        <w:rPr>
          <w:rFonts w:eastAsia="Times New Roman" w:cs="Times New Roman"/>
          <w:szCs w:val="28"/>
          <w:lang w:eastAsia="ru-RU"/>
        </w:rPr>
        <w:t>ты и повестку заседаний Совета;</w:t>
      </w:r>
    </w:p>
    <w:p w14:paraId="4218E133" w14:textId="5A360BBE" w:rsidR="00633D48" w:rsidRPr="00606DF1" w:rsidRDefault="00622A8D" w:rsidP="00622A8D">
      <w:pPr>
        <w:pStyle w:val="a4"/>
        <w:spacing w:after="0"/>
        <w:ind w:left="0" w:firstLine="709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t xml:space="preserve">- </w:t>
      </w:r>
      <w:r w:rsidR="00633D48" w:rsidRPr="00606DF1">
        <w:rPr>
          <w:rFonts w:eastAsia="Times New Roman" w:cs="Times New Roman"/>
          <w:szCs w:val="28"/>
          <w:lang w:eastAsia="ru-RU"/>
        </w:rPr>
        <w:t>назначает дату и вре</w:t>
      </w:r>
      <w:r w:rsidR="00590ACF" w:rsidRPr="00606DF1">
        <w:rPr>
          <w:rFonts w:eastAsia="Times New Roman" w:cs="Times New Roman"/>
          <w:szCs w:val="28"/>
          <w:lang w:eastAsia="ru-RU"/>
        </w:rPr>
        <w:t>мя проведения заседаний Совета;</w:t>
      </w:r>
    </w:p>
    <w:p w14:paraId="4F8445C8" w14:textId="4B729FA2" w:rsidR="00633D48" w:rsidRPr="00606DF1" w:rsidRDefault="00622A8D" w:rsidP="00622A8D">
      <w:pPr>
        <w:pStyle w:val="a4"/>
        <w:spacing w:after="0"/>
        <w:ind w:left="0" w:firstLine="709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t xml:space="preserve">- </w:t>
      </w:r>
      <w:r w:rsidR="00590ACF" w:rsidRPr="00606DF1">
        <w:rPr>
          <w:rFonts w:eastAsia="Times New Roman" w:cs="Times New Roman"/>
          <w:szCs w:val="28"/>
          <w:lang w:eastAsia="ru-RU"/>
        </w:rPr>
        <w:t>ведет заседание Совета;</w:t>
      </w:r>
    </w:p>
    <w:p w14:paraId="2075E4D9" w14:textId="6DFE29F7" w:rsidR="00633D48" w:rsidRPr="00606DF1" w:rsidRDefault="00622A8D" w:rsidP="00622A8D">
      <w:pPr>
        <w:pStyle w:val="a4"/>
        <w:spacing w:after="0"/>
        <w:ind w:left="0" w:firstLine="709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t xml:space="preserve">- </w:t>
      </w:r>
      <w:r w:rsidR="00633D48" w:rsidRPr="00606DF1">
        <w:rPr>
          <w:rFonts w:eastAsia="Times New Roman" w:cs="Times New Roman"/>
          <w:szCs w:val="28"/>
          <w:lang w:eastAsia="ru-RU"/>
        </w:rPr>
        <w:t>утверждает протоколы заседаний С</w:t>
      </w:r>
      <w:r w:rsidR="00590ACF" w:rsidRPr="00606DF1">
        <w:rPr>
          <w:rFonts w:eastAsia="Times New Roman" w:cs="Times New Roman"/>
          <w:szCs w:val="28"/>
          <w:lang w:eastAsia="ru-RU"/>
        </w:rPr>
        <w:t>овета.</w:t>
      </w:r>
    </w:p>
    <w:p w14:paraId="65D90E7B" w14:textId="77777777" w:rsidR="00633D48" w:rsidRPr="00606DF1" w:rsidRDefault="00633D48" w:rsidP="00622A8D">
      <w:pPr>
        <w:spacing w:after="0"/>
        <w:ind w:firstLine="709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t>В случае отсутствия председателя Совета его полномочия осуществляет заместитель председателя Совета по</w:t>
      </w:r>
      <w:r w:rsidR="00590ACF" w:rsidRPr="00606DF1">
        <w:rPr>
          <w:rFonts w:eastAsia="Times New Roman" w:cs="Times New Roman"/>
          <w:szCs w:val="28"/>
          <w:lang w:eastAsia="ru-RU"/>
        </w:rPr>
        <w:t xml:space="preserve"> поручению председателя Совета.</w:t>
      </w:r>
    </w:p>
    <w:p w14:paraId="530D609F" w14:textId="2FB2651E" w:rsidR="00633D48" w:rsidRPr="00606DF1" w:rsidRDefault="009E2D62" w:rsidP="00622A8D">
      <w:pPr>
        <w:spacing w:after="0"/>
        <w:ind w:firstLine="709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t>3</w:t>
      </w:r>
      <w:r w:rsidR="00590ACF" w:rsidRPr="00606DF1">
        <w:rPr>
          <w:rFonts w:eastAsia="Times New Roman" w:cs="Times New Roman"/>
          <w:szCs w:val="28"/>
          <w:lang w:eastAsia="ru-RU"/>
        </w:rPr>
        <w:t>.6. Секретарь Совета:</w:t>
      </w:r>
    </w:p>
    <w:p w14:paraId="434088BB" w14:textId="19C4CA10" w:rsidR="00633D48" w:rsidRPr="00606DF1" w:rsidRDefault="00622A8D" w:rsidP="00622A8D">
      <w:pPr>
        <w:pStyle w:val="a4"/>
        <w:spacing w:after="0"/>
        <w:ind w:left="0" w:firstLine="709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t xml:space="preserve">- </w:t>
      </w:r>
      <w:r w:rsidR="00633D48" w:rsidRPr="00606DF1">
        <w:rPr>
          <w:rFonts w:eastAsia="Times New Roman" w:cs="Times New Roman"/>
          <w:szCs w:val="28"/>
          <w:lang w:eastAsia="ru-RU"/>
        </w:rPr>
        <w:t>обобщает и представляет председателю Совета информационно-аналитические документы по в</w:t>
      </w:r>
      <w:r w:rsidR="00590ACF" w:rsidRPr="00606DF1">
        <w:rPr>
          <w:rFonts w:eastAsia="Times New Roman" w:cs="Times New Roman"/>
          <w:szCs w:val="28"/>
          <w:lang w:eastAsia="ru-RU"/>
        </w:rPr>
        <w:t>опросам деятельности Совета;</w:t>
      </w:r>
    </w:p>
    <w:p w14:paraId="1DCA4707" w14:textId="7233546E" w:rsidR="00633D48" w:rsidRPr="00606DF1" w:rsidRDefault="00622A8D" w:rsidP="00622A8D">
      <w:pPr>
        <w:pStyle w:val="a4"/>
        <w:spacing w:after="0"/>
        <w:ind w:left="0" w:firstLine="709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t xml:space="preserve">- </w:t>
      </w:r>
      <w:r w:rsidR="00633D48" w:rsidRPr="00606DF1">
        <w:rPr>
          <w:rFonts w:eastAsia="Times New Roman" w:cs="Times New Roman"/>
          <w:szCs w:val="28"/>
          <w:lang w:eastAsia="ru-RU"/>
        </w:rPr>
        <w:t>формирует план работы и повестку заседаний Совета, организует подготовку Совета, ведет протокол и оформляет решения Совета,</w:t>
      </w:r>
      <w:r w:rsidR="00590ACF" w:rsidRPr="00606DF1">
        <w:rPr>
          <w:rFonts w:eastAsia="Times New Roman" w:cs="Times New Roman"/>
          <w:szCs w:val="28"/>
          <w:lang w:eastAsia="ru-RU"/>
        </w:rPr>
        <w:t xml:space="preserve"> готовит отчетную документацию;</w:t>
      </w:r>
    </w:p>
    <w:p w14:paraId="741389E4" w14:textId="7C03F12D" w:rsidR="00633D48" w:rsidRPr="00606DF1" w:rsidRDefault="00622A8D" w:rsidP="00622A8D">
      <w:pPr>
        <w:pStyle w:val="a4"/>
        <w:spacing w:after="0"/>
        <w:ind w:left="0" w:firstLine="709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47FB9">
        <w:rPr>
          <w:rFonts w:eastAsia="Times New Roman" w:cs="Times New Roman"/>
          <w:szCs w:val="28"/>
          <w:lang w:eastAsia="ru-RU"/>
        </w:rPr>
        <w:t xml:space="preserve">- </w:t>
      </w:r>
      <w:r w:rsidR="00633D48" w:rsidRPr="00D47FB9">
        <w:rPr>
          <w:rFonts w:eastAsia="Times New Roman" w:cs="Times New Roman"/>
          <w:szCs w:val="28"/>
          <w:lang w:eastAsia="ru-RU"/>
        </w:rPr>
        <w:t>осуществляет контроль</w:t>
      </w:r>
      <w:r w:rsidR="00590ACF" w:rsidRPr="00D47FB9">
        <w:rPr>
          <w:rFonts w:eastAsia="Times New Roman" w:cs="Times New Roman"/>
          <w:szCs w:val="28"/>
          <w:lang w:eastAsia="ru-RU"/>
        </w:rPr>
        <w:t xml:space="preserve"> за выполнением решений Совета.</w:t>
      </w:r>
    </w:p>
    <w:p w14:paraId="2C9DF26E" w14:textId="4A1595D7" w:rsidR="00633D48" w:rsidRPr="00606DF1" w:rsidRDefault="009E2D62" w:rsidP="00622A8D">
      <w:pPr>
        <w:spacing w:after="0"/>
        <w:ind w:firstLine="709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lastRenderedPageBreak/>
        <w:t>3</w:t>
      </w:r>
      <w:r w:rsidR="00633D48" w:rsidRPr="00606DF1">
        <w:rPr>
          <w:rFonts w:eastAsia="Times New Roman" w:cs="Times New Roman"/>
          <w:szCs w:val="28"/>
          <w:lang w:eastAsia="ru-RU"/>
        </w:rPr>
        <w:t>.7. Заседания Совета проводятся не реже одного раза в квартал. По инициативе председателя Совета могут проводиться</w:t>
      </w:r>
      <w:r w:rsidR="00590ACF" w:rsidRPr="00606DF1">
        <w:rPr>
          <w:rFonts w:eastAsia="Times New Roman" w:cs="Times New Roman"/>
          <w:szCs w:val="28"/>
          <w:lang w:eastAsia="ru-RU"/>
        </w:rPr>
        <w:t xml:space="preserve"> внеочередные заседания Совета.</w:t>
      </w:r>
    </w:p>
    <w:p w14:paraId="426A3084" w14:textId="74180D4E" w:rsidR="00633D48" w:rsidRPr="00606DF1" w:rsidRDefault="009E2D62" w:rsidP="00622A8D">
      <w:pPr>
        <w:spacing w:after="0"/>
        <w:ind w:firstLine="709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t>3</w:t>
      </w:r>
      <w:r w:rsidR="00D47FB9">
        <w:rPr>
          <w:rFonts w:eastAsia="Times New Roman" w:cs="Times New Roman"/>
          <w:szCs w:val="28"/>
          <w:lang w:eastAsia="ru-RU"/>
        </w:rPr>
        <w:t>.8. План работы и повестка</w:t>
      </w:r>
      <w:r w:rsidR="00633D48" w:rsidRPr="00606DF1">
        <w:rPr>
          <w:rFonts w:eastAsia="Times New Roman" w:cs="Times New Roman"/>
          <w:szCs w:val="28"/>
          <w:lang w:eastAsia="ru-RU"/>
        </w:rPr>
        <w:t xml:space="preserve"> заседаний Совета формируются на основ</w:t>
      </w:r>
      <w:r w:rsidR="00590ACF" w:rsidRPr="00606DF1">
        <w:rPr>
          <w:rFonts w:eastAsia="Times New Roman" w:cs="Times New Roman"/>
          <w:szCs w:val="28"/>
          <w:lang w:eastAsia="ru-RU"/>
        </w:rPr>
        <w:t>ании предложений членов Совета.</w:t>
      </w:r>
    </w:p>
    <w:p w14:paraId="7ED40786" w14:textId="07023FCD" w:rsidR="00633D48" w:rsidRPr="00606DF1" w:rsidRDefault="009E2D62" w:rsidP="00622A8D">
      <w:pPr>
        <w:spacing w:after="0"/>
        <w:ind w:firstLine="709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t>3</w:t>
      </w:r>
      <w:r w:rsidR="00633D48" w:rsidRPr="00606DF1">
        <w:rPr>
          <w:rFonts w:eastAsia="Times New Roman" w:cs="Times New Roman"/>
          <w:szCs w:val="28"/>
          <w:lang w:eastAsia="ru-RU"/>
        </w:rPr>
        <w:t>.9. На каж</w:t>
      </w:r>
      <w:r w:rsidR="00D47FB9">
        <w:rPr>
          <w:rFonts w:eastAsia="Times New Roman" w:cs="Times New Roman"/>
          <w:szCs w:val="28"/>
          <w:lang w:eastAsia="ru-RU"/>
        </w:rPr>
        <w:t>дый календарный год формируется</w:t>
      </w:r>
      <w:r w:rsidR="00633D48" w:rsidRPr="00606DF1">
        <w:rPr>
          <w:rFonts w:eastAsia="Times New Roman" w:cs="Times New Roman"/>
          <w:szCs w:val="28"/>
          <w:lang w:eastAsia="ru-RU"/>
        </w:rPr>
        <w:t xml:space="preserve"> план работы Совета, </w:t>
      </w:r>
      <w:r w:rsidR="00633D48" w:rsidRPr="00D47FB9">
        <w:rPr>
          <w:rFonts w:eastAsia="Times New Roman" w:cs="Times New Roman"/>
          <w:szCs w:val="28"/>
          <w:lang w:eastAsia="ru-RU"/>
        </w:rPr>
        <w:t>который утв</w:t>
      </w:r>
      <w:r w:rsidR="00590ACF" w:rsidRPr="00D47FB9">
        <w:rPr>
          <w:rFonts w:eastAsia="Times New Roman" w:cs="Times New Roman"/>
          <w:szCs w:val="28"/>
          <w:lang w:eastAsia="ru-RU"/>
        </w:rPr>
        <w:t>ерждается</w:t>
      </w:r>
      <w:r w:rsidR="00590ACF" w:rsidRPr="00606DF1">
        <w:rPr>
          <w:rFonts w:eastAsia="Times New Roman" w:cs="Times New Roman"/>
          <w:szCs w:val="28"/>
          <w:lang w:eastAsia="ru-RU"/>
        </w:rPr>
        <w:t xml:space="preserve"> председателем Совета.</w:t>
      </w:r>
    </w:p>
    <w:p w14:paraId="27319C23" w14:textId="74730B7F" w:rsidR="00633D48" w:rsidRPr="00606DF1" w:rsidRDefault="009E2D62" w:rsidP="00622A8D">
      <w:pPr>
        <w:spacing w:after="0"/>
        <w:ind w:firstLine="709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t>3</w:t>
      </w:r>
      <w:r w:rsidR="00633D48" w:rsidRPr="00606DF1">
        <w:rPr>
          <w:rFonts w:eastAsia="Times New Roman" w:cs="Times New Roman"/>
          <w:szCs w:val="28"/>
          <w:lang w:eastAsia="ru-RU"/>
        </w:rPr>
        <w:t>.10. Члены Совета пр</w:t>
      </w:r>
      <w:r w:rsidR="00590ACF" w:rsidRPr="00606DF1">
        <w:rPr>
          <w:rFonts w:eastAsia="Times New Roman" w:cs="Times New Roman"/>
          <w:szCs w:val="28"/>
          <w:lang w:eastAsia="ru-RU"/>
        </w:rPr>
        <w:t>исутствуют на заседаниях лично.</w:t>
      </w:r>
    </w:p>
    <w:p w14:paraId="353FB951" w14:textId="0217A265" w:rsidR="00633D48" w:rsidRPr="00606DF1" w:rsidRDefault="00633D48" w:rsidP="00622A8D">
      <w:pPr>
        <w:spacing w:after="0"/>
        <w:ind w:firstLine="709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t xml:space="preserve">При необходимости к участию в заседаниях Совета могут приглашаться представители органов исполнительной власти </w:t>
      </w:r>
      <w:r w:rsidR="00590ACF" w:rsidRPr="00606DF1">
        <w:rPr>
          <w:rFonts w:eastAsia="Times New Roman" w:cs="Times New Roman"/>
          <w:szCs w:val="28"/>
          <w:lang w:eastAsia="ru-RU"/>
        </w:rPr>
        <w:t>муниципального образования Ногликский муниципальный округ Сахалинской области</w:t>
      </w:r>
      <w:r w:rsidRPr="00606DF1">
        <w:rPr>
          <w:rFonts w:eastAsia="Times New Roman" w:cs="Times New Roman"/>
          <w:szCs w:val="28"/>
          <w:lang w:eastAsia="ru-RU"/>
        </w:rPr>
        <w:t>, представители организаций, осуществляющих военно-патриотическое воспитание и подготовку граждан к военной службе на территор</w:t>
      </w:r>
      <w:r w:rsidR="00590ACF" w:rsidRPr="00606DF1">
        <w:rPr>
          <w:rFonts w:eastAsia="Times New Roman" w:cs="Times New Roman"/>
          <w:szCs w:val="28"/>
          <w:lang w:eastAsia="ru-RU"/>
        </w:rPr>
        <w:t>ии</w:t>
      </w:r>
      <w:r w:rsidR="00226040" w:rsidRPr="00606DF1">
        <w:rPr>
          <w:rFonts w:eastAsia="Times New Roman" w:cs="Times New Roman"/>
          <w:szCs w:val="28"/>
          <w:lang w:eastAsia="ru-RU"/>
        </w:rPr>
        <w:t xml:space="preserve"> муниципальн</w:t>
      </w:r>
      <w:r w:rsidR="00622A8D" w:rsidRPr="00606DF1">
        <w:rPr>
          <w:rFonts w:eastAsia="Times New Roman" w:cs="Times New Roman"/>
          <w:szCs w:val="28"/>
          <w:lang w:eastAsia="ru-RU"/>
        </w:rPr>
        <w:t>ого</w:t>
      </w:r>
      <w:r w:rsidR="00226040" w:rsidRPr="00606DF1">
        <w:rPr>
          <w:rFonts w:eastAsia="Times New Roman" w:cs="Times New Roman"/>
          <w:szCs w:val="28"/>
          <w:lang w:eastAsia="ru-RU"/>
        </w:rPr>
        <w:t xml:space="preserve"> образовани</w:t>
      </w:r>
      <w:r w:rsidR="00622A8D" w:rsidRPr="00606DF1">
        <w:rPr>
          <w:rFonts w:eastAsia="Times New Roman" w:cs="Times New Roman"/>
          <w:szCs w:val="28"/>
          <w:lang w:eastAsia="ru-RU"/>
        </w:rPr>
        <w:t>я</w:t>
      </w:r>
      <w:r w:rsidR="00226040" w:rsidRPr="00606DF1">
        <w:rPr>
          <w:rFonts w:eastAsia="Times New Roman" w:cs="Times New Roman"/>
          <w:szCs w:val="28"/>
          <w:lang w:eastAsia="ru-RU"/>
        </w:rPr>
        <w:t xml:space="preserve"> Ногликский муниципальный округ Сахалинской области</w:t>
      </w:r>
      <w:r w:rsidR="00590ACF" w:rsidRPr="00606DF1">
        <w:rPr>
          <w:rFonts w:eastAsia="Times New Roman" w:cs="Times New Roman"/>
          <w:szCs w:val="28"/>
          <w:lang w:eastAsia="ru-RU"/>
        </w:rPr>
        <w:t>, иные лица.</w:t>
      </w:r>
    </w:p>
    <w:p w14:paraId="68B520A8" w14:textId="0318B544" w:rsidR="00633D48" w:rsidRPr="00606DF1" w:rsidRDefault="009E2D62" w:rsidP="00622A8D">
      <w:pPr>
        <w:spacing w:after="0"/>
        <w:ind w:firstLine="709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t>3</w:t>
      </w:r>
      <w:r w:rsidR="00633D48" w:rsidRPr="00606DF1">
        <w:rPr>
          <w:rFonts w:eastAsia="Times New Roman" w:cs="Times New Roman"/>
          <w:szCs w:val="28"/>
          <w:lang w:eastAsia="ru-RU"/>
        </w:rPr>
        <w:t>.11. Решения Совета считаются правомочными, если на заседании присутствует не менее 50 процентов членов Совета. Решения принимаются большинством голосов присутствующих на заседании Совета и оформляются протоколом, который подписывается председате</w:t>
      </w:r>
      <w:r w:rsidR="00226040" w:rsidRPr="00606DF1">
        <w:rPr>
          <w:rFonts w:eastAsia="Times New Roman" w:cs="Times New Roman"/>
          <w:szCs w:val="28"/>
          <w:lang w:eastAsia="ru-RU"/>
        </w:rPr>
        <w:t>лем Совета и секретарем Совета.</w:t>
      </w:r>
    </w:p>
    <w:p w14:paraId="47DC65C4" w14:textId="46429198" w:rsidR="00EE02AB" w:rsidRPr="00606DF1" w:rsidRDefault="009E2D62" w:rsidP="00622A8D">
      <w:pPr>
        <w:spacing w:after="0"/>
        <w:ind w:firstLine="709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t>3</w:t>
      </w:r>
      <w:r w:rsidR="00EE02AB" w:rsidRPr="00606DF1">
        <w:rPr>
          <w:rFonts w:eastAsia="Times New Roman" w:cs="Times New Roman"/>
          <w:szCs w:val="28"/>
          <w:lang w:eastAsia="ru-RU"/>
        </w:rPr>
        <w:t>.12. Центр при выполнении возложенных на него задач имеет право:</w:t>
      </w:r>
    </w:p>
    <w:p w14:paraId="6D38DE93" w14:textId="77777777" w:rsidR="00EE02AB" w:rsidRPr="00606DF1" w:rsidRDefault="00EE02AB" w:rsidP="00622A8D">
      <w:pPr>
        <w:spacing w:after="0"/>
        <w:ind w:firstLine="709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t>- запрашивать в установленном порядке у органов местного самоуправления и организаций информацию по вопросам, входящим в компетенцию Центра;</w:t>
      </w:r>
    </w:p>
    <w:p w14:paraId="39BFAD75" w14:textId="77777777" w:rsidR="00EE02AB" w:rsidRPr="00606DF1" w:rsidRDefault="00EE02AB" w:rsidP="00622A8D">
      <w:pPr>
        <w:spacing w:after="0"/>
        <w:ind w:firstLine="709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606DF1">
        <w:rPr>
          <w:rFonts w:eastAsia="Times New Roman" w:cs="Times New Roman"/>
          <w:szCs w:val="28"/>
          <w:lang w:eastAsia="ru-RU"/>
        </w:rPr>
        <w:t>- привлекать в установленном порядке представителей органов местного самоуправления, учреждений и организаций для участия в работе Центра (по согласованию);</w:t>
      </w:r>
    </w:p>
    <w:p w14:paraId="6C4E03F5" w14:textId="53E7368D" w:rsidR="00F12C76" w:rsidRPr="00622A8D" w:rsidRDefault="00EE02AB" w:rsidP="00622A8D">
      <w:pPr>
        <w:spacing w:after="0"/>
        <w:ind w:firstLine="709"/>
        <w:jc w:val="both"/>
        <w:textAlignment w:val="baseline"/>
        <w:rPr>
          <w:rFonts w:cs="Times New Roman"/>
          <w:szCs w:val="28"/>
        </w:rPr>
      </w:pPr>
      <w:r w:rsidRPr="00606DF1">
        <w:rPr>
          <w:rFonts w:eastAsia="Times New Roman" w:cs="Times New Roman"/>
          <w:szCs w:val="28"/>
          <w:lang w:eastAsia="ru-RU"/>
        </w:rPr>
        <w:t>- создавать рабочие группы с привлечением экспертов, специалистов, иных заинтересованных лиц для подготовки и проведения мероприятий по военно-патриотическому воспитанию и подготовки граждан</w:t>
      </w:r>
      <w:r w:rsidR="00C12FCB" w:rsidRPr="00606DF1">
        <w:rPr>
          <w:rFonts w:eastAsia="Times New Roman" w:cs="Times New Roman"/>
          <w:szCs w:val="28"/>
          <w:lang w:eastAsia="ru-RU"/>
        </w:rPr>
        <w:t xml:space="preserve"> (молодежи)</w:t>
      </w:r>
      <w:r w:rsidRPr="00606DF1">
        <w:rPr>
          <w:rFonts w:eastAsia="Times New Roman" w:cs="Times New Roman"/>
          <w:szCs w:val="28"/>
          <w:lang w:eastAsia="ru-RU"/>
        </w:rPr>
        <w:t xml:space="preserve"> к военной службе.</w:t>
      </w:r>
    </w:p>
    <w:sectPr w:rsidR="00F12C76" w:rsidRPr="00622A8D" w:rsidSect="00622A8D">
      <w:headerReference w:type="default" r:id="rId12"/>
      <w:pgSz w:w="11906" w:h="16838" w:code="9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B0DCC0" w14:textId="77777777" w:rsidR="00622A8D" w:rsidRDefault="00622A8D" w:rsidP="00622A8D">
      <w:pPr>
        <w:spacing w:after="0"/>
      </w:pPr>
      <w:r>
        <w:separator/>
      </w:r>
    </w:p>
  </w:endnote>
  <w:endnote w:type="continuationSeparator" w:id="0">
    <w:p w14:paraId="5638FE73" w14:textId="77777777" w:rsidR="00622A8D" w:rsidRDefault="00622A8D" w:rsidP="00622A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893EDE" w14:textId="77777777" w:rsidR="00622A8D" w:rsidRDefault="00622A8D" w:rsidP="00622A8D">
      <w:pPr>
        <w:spacing w:after="0"/>
      </w:pPr>
      <w:r>
        <w:separator/>
      </w:r>
    </w:p>
  </w:footnote>
  <w:footnote w:type="continuationSeparator" w:id="0">
    <w:p w14:paraId="24EEC81B" w14:textId="77777777" w:rsidR="00622A8D" w:rsidRDefault="00622A8D" w:rsidP="00622A8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05929561"/>
      <w:docPartObj>
        <w:docPartGallery w:val="Page Numbers (Top of Page)"/>
        <w:docPartUnique/>
      </w:docPartObj>
    </w:sdtPr>
    <w:sdtEndPr/>
    <w:sdtContent>
      <w:p w14:paraId="540F09D1" w14:textId="2337CE2F" w:rsidR="00622A8D" w:rsidRDefault="00622A8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3D21">
          <w:rPr>
            <w:noProof/>
          </w:rPr>
          <w:t>4</w:t>
        </w:r>
        <w:r>
          <w:fldChar w:fldCharType="end"/>
        </w:r>
      </w:p>
    </w:sdtContent>
  </w:sdt>
  <w:p w14:paraId="303C6CDC" w14:textId="77777777" w:rsidR="00622A8D" w:rsidRDefault="00622A8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74F92"/>
    <w:multiLevelType w:val="hybridMultilevel"/>
    <w:tmpl w:val="D22211F2"/>
    <w:lvl w:ilvl="0" w:tplc="32CC024A">
      <w:start w:val="1"/>
      <w:numFmt w:val="bullet"/>
      <w:lvlText w:val="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1411019F"/>
    <w:multiLevelType w:val="hybridMultilevel"/>
    <w:tmpl w:val="C3A65F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C82D68"/>
    <w:multiLevelType w:val="hybridMultilevel"/>
    <w:tmpl w:val="3FC62212"/>
    <w:lvl w:ilvl="0" w:tplc="32CC024A">
      <w:start w:val="1"/>
      <w:numFmt w:val="bullet"/>
      <w:lvlText w:val="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1BDE5428"/>
    <w:multiLevelType w:val="hybridMultilevel"/>
    <w:tmpl w:val="84F8B4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C5AE8"/>
    <w:multiLevelType w:val="hybridMultilevel"/>
    <w:tmpl w:val="60003F8A"/>
    <w:lvl w:ilvl="0" w:tplc="32CC024A">
      <w:start w:val="1"/>
      <w:numFmt w:val="bullet"/>
      <w:lvlText w:val="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5" w15:restartNumberingAfterBreak="0">
    <w:nsid w:val="6D080805"/>
    <w:multiLevelType w:val="hybridMultilevel"/>
    <w:tmpl w:val="B93A79C2"/>
    <w:lvl w:ilvl="0" w:tplc="32CC024A">
      <w:start w:val="1"/>
      <w:numFmt w:val="bullet"/>
      <w:lvlText w:val="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1CD"/>
    <w:rsid w:val="0001651E"/>
    <w:rsid w:val="00123D21"/>
    <w:rsid w:val="00125619"/>
    <w:rsid w:val="0014135F"/>
    <w:rsid w:val="002121CD"/>
    <w:rsid w:val="00226040"/>
    <w:rsid w:val="002A48C5"/>
    <w:rsid w:val="003E7DDC"/>
    <w:rsid w:val="003F6B4E"/>
    <w:rsid w:val="003F7FD7"/>
    <w:rsid w:val="004B2F7D"/>
    <w:rsid w:val="004C1DF5"/>
    <w:rsid w:val="00580C44"/>
    <w:rsid w:val="00590ACF"/>
    <w:rsid w:val="005E319E"/>
    <w:rsid w:val="00606DF1"/>
    <w:rsid w:val="00622A8D"/>
    <w:rsid w:val="00633D48"/>
    <w:rsid w:val="00657B66"/>
    <w:rsid w:val="00667828"/>
    <w:rsid w:val="00696B9B"/>
    <w:rsid w:val="006C0B77"/>
    <w:rsid w:val="00712184"/>
    <w:rsid w:val="00722716"/>
    <w:rsid w:val="008242FF"/>
    <w:rsid w:val="00870751"/>
    <w:rsid w:val="00922C48"/>
    <w:rsid w:val="009477BF"/>
    <w:rsid w:val="00984F92"/>
    <w:rsid w:val="009E2D62"/>
    <w:rsid w:val="00A26B99"/>
    <w:rsid w:val="00AA151D"/>
    <w:rsid w:val="00B4262C"/>
    <w:rsid w:val="00B84E23"/>
    <w:rsid w:val="00B915B7"/>
    <w:rsid w:val="00BB3549"/>
    <w:rsid w:val="00C12FCB"/>
    <w:rsid w:val="00C52664"/>
    <w:rsid w:val="00D47FB9"/>
    <w:rsid w:val="00EA59DF"/>
    <w:rsid w:val="00EE02AB"/>
    <w:rsid w:val="00EE4070"/>
    <w:rsid w:val="00F12C76"/>
    <w:rsid w:val="00F51020"/>
    <w:rsid w:val="00FA3855"/>
    <w:rsid w:val="00FD0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4B4BE"/>
  <w15:chartTrackingRefBased/>
  <w15:docId w15:val="{9B268536-D178-4BA5-B695-8BEEF8CF4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151D"/>
    <w:pPr>
      <w:spacing w:line="240" w:lineRule="auto"/>
    </w:pPr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qFormat/>
    <w:rsid w:val="00633D48"/>
    <w:pPr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33D48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33D4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33D4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633D4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33D48"/>
    <w:rPr>
      <w:color w:val="0000FF"/>
      <w:u w:val="single"/>
    </w:rPr>
  </w:style>
  <w:style w:type="paragraph" w:customStyle="1" w:styleId="headertext">
    <w:name w:val="headertext"/>
    <w:basedOn w:val="a"/>
    <w:rsid w:val="00633D4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4262C"/>
    <w:pPr>
      <w:ind w:left="720"/>
      <w:contextualSpacing/>
    </w:pPr>
  </w:style>
  <w:style w:type="paragraph" w:styleId="a5">
    <w:name w:val="No Spacing"/>
    <w:uiPriority w:val="1"/>
    <w:qFormat/>
    <w:rsid w:val="00B4262C"/>
    <w:pPr>
      <w:spacing w:after="0" w:line="240" w:lineRule="auto"/>
    </w:pPr>
    <w:rPr>
      <w:rFonts w:ascii="Times New Roman" w:hAnsi="Times New Roman"/>
      <w:sz w:val="28"/>
    </w:rPr>
  </w:style>
  <w:style w:type="paragraph" w:styleId="a6">
    <w:name w:val="header"/>
    <w:basedOn w:val="a"/>
    <w:link w:val="a7"/>
    <w:uiPriority w:val="99"/>
    <w:unhideWhenUsed/>
    <w:rsid w:val="00622A8D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622A8D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622A8D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622A8D"/>
    <w:rPr>
      <w:rFonts w:ascii="Times New Roman" w:hAnsi="Times New Roman"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123D2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23D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6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8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24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371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82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62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39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98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36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219735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cntd.ru/document/900375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docs.cntd.ru/document/90170475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900493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A45FC7-338A-4244-A6D6-66E457C9E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1244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Тюренков Александр Анатольевич</dc:creator>
  <cp:keywords/>
  <dc:description/>
  <cp:lastModifiedBy>Елена П. Семибратова</cp:lastModifiedBy>
  <cp:revision>3</cp:revision>
  <cp:lastPrinted>2026-07-08T22:43:00Z</cp:lastPrinted>
  <dcterms:created xsi:type="dcterms:W3CDTF">2026-07-08T22:34:00Z</dcterms:created>
  <dcterms:modified xsi:type="dcterms:W3CDTF">2026-07-08T22:43:00Z</dcterms:modified>
</cp:coreProperties>
</file>